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1EAAE" w14:textId="01D08499" w:rsidR="00DB6696" w:rsidRPr="00E21143" w:rsidRDefault="00442650" w:rsidP="0053204A">
      <w:pPr>
        <w:jc w:val="both"/>
        <w:rPr>
          <w:b/>
          <w:bCs/>
          <w:sz w:val="28"/>
          <w:szCs w:val="28"/>
        </w:rPr>
      </w:pPr>
      <w:r>
        <w:rPr>
          <w:b/>
          <w:bCs/>
          <w:sz w:val="24"/>
          <w:szCs w:val="24"/>
        </w:rPr>
        <w:t xml:space="preserve">       </w:t>
      </w:r>
      <w:r w:rsidR="00603EAC" w:rsidRPr="00E21143">
        <w:rPr>
          <w:b/>
          <w:bCs/>
          <w:sz w:val="28"/>
          <w:szCs w:val="28"/>
        </w:rPr>
        <w:t>P</w:t>
      </w:r>
      <w:r w:rsidR="007C11B0" w:rsidRPr="00E21143">
        <w:rPr>
          <w:b/>
          <w:bCs/>
          <w:sz w:val="28"/>
          <w:szCs w:val="28"/>
        </w:rPr>
        <w:t>rotokoll Föreningsstämma Stockfallets allaktivitetsförening</w:t>
      </w:r>
      <w:r w:rsidR="00943D70" w:rsidRPr="00E21143">
        <w:rPr>
          <w:b/>
          <w:bCs/>
          <w:sz w:val="28"/>
          <w:szCs w:val="28"/>
        </w:rPr>
        <w:t xml:space="preserve"> 2024</w:t>
      </w:r>
    </w:p>
    <w:p w14:paraId="241A6C5D" w14:textId="4D409369" w:rsidR="005C579E" w:rsidRDefault="005C579E" w:rsidP="005C579E">
      <w:pPr>
        <w:ind w:left="720" w:hanging="360"/>
        <w:rPr>
          <w:bCs/>
        </w:rPr>
      </w:pPr>
      <w:r>
        <w:rPr>
          <w:bCs/>
        </w:rPr>
        <w:t>Plats:</w:t>
      </w:r>
      <w:r w:rsidR="00817EFB">
        <w:rPr>
          <w:bCs/>
        </w:rPr>
        <w:t xml:space="preserve"> </w:t>
      </w:r>
      <w:r>
        <w:rPr>
          <w:bCs/>
        </w:rPr>
        <w:t>Mötet genomfördes på Stocken</w:t>
      </w:r>
    </w:p>
    <w:p w14:paraId="24BBED59" w14:textId="0CA9F69D" w:rsidR="005C579E" w:rsidRDefault="005C579E" w:rsidP="005C579E">
      <w:pPr>
        <w:ind w:left="720" w:hanging="360"/>
        <w:rPr>
          <w:bCs/>
        </w:rPr>
      </w:pPr>
      <w:r>
        <w:rPr>
          <w:bCs/>
        </w:rPr>
        <w:t>Datum &amp; tid:</w:t>
      </w:r>
      <w:r w:rsidR="00817EFB">
        <w:rPr>
          <w:bCs/>
        </w:rPr>
        <w:t xml:space="preserve"> </w:t>
      </w:r>
      <w:r>
        <w:rPr>
          <w:bCs/>
        </w:rPr>
        <w:t>202</w:t>
      </w:r>
      <w:r w:rsidR="00817EFB">
        <w:rPr>
          <w:bCs/>
        </w:rPr>
        <w:t>4-03-26 kl.19</w:t>
      </w:r>
    </w:p>
    <w:p w14:paraId="639167AF" w14:textId="588D46B2" w:rsidR="00943D70" w:rsidRPr="005C579E" w:rsidRDefault="00943D70" w:rsidP="004C156D">
      <w:pPr>
        <w:jc w:val="both"/>
        <w:rPr>
          <w:sz w:val="24"/>
          <w:szCs w:val="24"/>
        </w:rPr>
      </w:pPr>
    </w:p>
    <w:p w14:paraId="319CA0B9" w14:textId="77777777" w:rsidR="0053204A" w:rsidRPr="00566752" w:rsidRDefault="0053204A" w:rsidP="0053204A">
      <w:pPr>
        <w:ind w:firstLine="1304"/>
        <w:jc w:val="both"/>
        <w:rPr>
          <w:b/>
          <w:bCs/>
          <w:sz w:val="24"/>
          <w:szCs w:val="24"/>
        </w:rPr>
      </w:pPr>
    </w:p>
    <w:p w14:paraId="21F6DBA2" w14:textId="77777777" w:rsidR="00F216D6" w:rsidRPr="004D09CD" w:rsidRDefault="009E5E93" w:rsidP="00FB011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Stämmans öppnande</w:t>
      </w:r>
      <w:r w:rsidR="00FB0113" w:rsidRPr="004D09CD">
        <w:rPr>
          <w:sz w:val="24"/>
          <w:szCs w:val="24"/>
        </w:rPr>
        <w:t xml:space="preserve"> </w:t>
      </w:r>
    </w:p>
    <w:p w14:paraId="1CB1B20B" w14:textId="15A6256F" w:rsidR="00FB0113" w:rsidRPr="004D09CD" w:rsidRDefault="00F216D6" w:rsidP="00F216D6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>Håkan Anderskär öppnar mötet</w:t>
      </w:r>
    </w:p>
    <w:p w14:paraId="45C5FA6F" w14:textId="77777777" w:rsidR="00F216D6" w:rsidRPr="004D09CD" w:rsidRDefault="00F216D6" w:rsidP="00F216D6">
      <w:pPr>
        <w:pStyle w:val="Liststycke"/>
        <w:rPr>
          <w:sz w:val="24"/>
          <w:szCs w:val="24"/>
        </w:rPr>
      </w:pPr>
    </w:p>
    <w:p w14:paraId="4F92F7A4" w14:textId="1A3E09C8" w:rsidR="00F216D6" w:rsidRPr="004D09CD" w:rsidRDefault="00977AF2" w:rsidP="00F216D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 xml:space="preserve">Val av ordförande och </w:t>
      </w:r>
      <w:r w:rsidR="00DF25DE" w:rsidRPr="004D09CD">
        <w:rPr>
          <w:sz w:val="24"/>
          <w:szCs w:val="24"/>
        </w:rPr>
        <w:t>sekreterare</w:t>
      </w:r>
      <w:r w:rsidRPr="004D09CD">
        <w:rPr>
          <w:sz w:val="24"/>
          <w:szCs w:val="24"/>
        </w:rPr>
        <w:t xml:space="preserve"> av mötet</w:t>
      </w:r>
    </w:p>
    <w:p w14:paraId="32E94130" w14:textId="2D97F3B5" w:rsidR="00F670A3" w:rsidRPr="004D09CD" w:rsidRDefault="00F670A3" w:rsidP="00F670A3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 xml:space="preserve">Stämman valde </w:t>
      </w:r>
      <w:r w:rsidR="00F82E90" w:rsidRPr="004D09CD">
        <w:rPr>
          <w:sz w:val="24"/>
          <w:szCs w:val="24"/>
        </w:rPr>
        <w:t xml:space="preserve">Håkan Anderskär </w:t>
      </w:r>
      <w:r w:rsidR="00B61FB7" w:rsidRPr="004D09CD">
        <w:rPr>
          <w:sz w:val="24"/>
          <w:szCs w:val="24"/>
        </w:rPr>
        <w:t>(ordförande och Linda Askstrand (sekreterare)</w:t>
      </w:r>
    </w:p>
    <w:p w14:paraId="2C3A7C96" w14:textId="77777777" w:rsidR="00B61FB7" w:rsidRPr="004D09CD" w:rsidRDefault="00B61FB7" w:rsidP="00F670A3">
      <w:pPr>
        <w:pStyle w:val="Liststycke"/>
        <w:rPr>
          <w:sz w:val="24"/>
          <w:szCs w:val="24"/>
        </w:rPr>
      </w:pPr>
    </w:p>
    <w:p w14:paraId="1EC7C69C" w14:textId="60D61456" w:rsidR="00B61FB7" w:rsidRPr="004D09CD" w:rsidRDefault="00677FDB" w:rsidP="0084771C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 xml:space="preserve">Val av två protokolljusterare </w:t>
      </w:r>
      <w:r w:rsidR="005253BC" w:rsidRPr="004D09CD">
        <w:rPr>
          <w:sz w:val="24"/>
          <w:szCs w:val="24"/>
        </w:rPr>
        <w:t>tillika rösträknare</w:t>
      </w:r>
    </w:p>
    <w:p w14:paraId="0032BB95" w14:textId="4AFDB25C" w:rsidR="009E5E93" w:rsidRPr="004D09CD" w:rsidRDefault="00DF25DE" w:rsidP="003D0098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>Stämman</w:t>
      </w:r>
      <w:r w:rsidR="00EF7B1E" w:rsidRPr="004D09CD">
        <w:rPr>
          <w:sz w:val="24"/>
          <w:szCs w:val="24"/>
        </w:rPr>
        <w:t xml:space="preserve"> valde Tommy Karlsson</w:t>
      </w:r>
      <w:r w:rsidR="003D0098" w:rsidRPr="004D09CD">
        <w:rPr>
          <w:sz w:val="24"/>
          <w:szCs w:val="24"/>
        </w:rPr>
        <w:t>, Mats Wilhelmsson som protokolljusterare</w:t>
      </w:r>
      <w:r w:rsidR="007E6A84" w:rsidRPr="004D09CD">
        <w:rPr>
          <w:sz w:val="24"/>
          <w:szCs w:val="24"/>
        </w:rPr>
        <w:t xml:space="preserve"> tillika rösträknare.</w:t>
      </w:r>
    </w:p>
    <w:p w14:paraId="34864A52" w14:textId="77777777" w:rsidR="007E6A84" w:rsidRPr="004D09CD" w:rsidRDefault="007E6A84" w:rsidP="003D0098">
      <w:pPr>
        <w:pStyle w:val="Liststycke"/>
        <w:rPr>
          <w:sz w:val="24"/>
          <w:szCs w:val="24"/>
        </w:rPr>
      </w:pPr>
    </w:p>
    <w:p w14:paraId="15F0D58A" w14:textId="30DF1A16" w:rsidR="007E6A84" w:rsidRPr="004D09CD" w:rsidRDefault="007E6A84" w:rsidP="007E6A8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Upprättande och godkännande av röstlängd</w:t>
      </w:r>
    </w:p>
    <w:p w14:paraId="4C6D8B86" w14:textId="2E7CF6FF" w:rsidR="007E6A84" w:rsidRPr="004D09CD" w:rsidRDefault="00761BC2" w:rsidP="007E6A84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 xml:space="preserve">17 röstberättigade </w:t>
      </w:r>
      <w:r w:rsidR="00627498" w:rsidRPr="004D09CD">
        <w:rPr>
          <w:sz w:val="24"/>
          <w:szCs w:val="24"/>
        </w:rPr>
        <w:t>medlemmar närvarade, se deltagarlista i bilaga</w:t>
      </w:r>
      <w:r w:rsidR="000C1B68" w:rsidRPr="004D09CD">
        <w:rPr>
          <w:sz w:val="24"/>
          <w:szCs w:val="24"/>
        </w:rPr>
        <w:t xml:space="preserve"> 1</w:t>
      </w:r>
      <w:r w:rsidR="00627498" w:rsidRPr="004D09CD">
        <w:rPr>
          <w:sz w:val="24"/>
          <w:szCs w:val="24"/>
        </w:rPr>
        <w:t>.</w:t>
      </w:r>
    </w:p>
    <w:p w14:paraId="4FFE2F8D" w14:textId="066FDBA6" w:rsidR="00627498" w:rsidRPr="004D09CD" w:rsidRDefault="00272A9E" w:rsidP="007E6A84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 xml:space="preserve">Stämman </w:t>
      </w:r>
      <w:r w:rsidR="004503B0" w:rsidRPr="004D09CD">
        <w:rPr>
          <w:sz w:val="24"/>
          <w:szCs w:val="24"/>
        </w:rPr>
        <w:t>godkände r</w:t>
      </w:r>
      <w:r w:rsidR="00627498" w:rsidRPr="004D09CD">
        <w:rPr>
          <w:sz w:val="24"/>
          <w:szCs w:val="24"/>
        </w:rPr>
        <w:t>östlängden</w:t>
      </w:r>
      <w:r w:rsidR="004503B0" w:rsidRPr="004D09CD">
        <w:rPr>
          <w:sz w:val="24"/>
          <w:szCs w:val="24"/>
        </w:rPr>
        <w:t>.</w:t>
      </w:r>
    </w:p>
    <w:p w14:paraId="3B1460F8" w14:textId="77777777" w:rsidR="00627498" w:rsidRPr="004D09CD" w:rsidRDefault="00627498" w:rsidP="007E6A84">
      <w:pPr>
        <w:pStyle w:val="Liststycke"/>
        <w:rPr>
          <w:sz w:val="24"/>
          <w:szCs w:val="24"/>
        </w:rPr>
      </w:pPr>
    </w:p>
    <w:p w14:paraId="77B2ADB9" w14:textId="408B9B83" w:rsidR="00627498" w:rsidRPr="004D09CD" w:rsidRDefault="000C72C9" w:rsidP="0062749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Fråga om stämmans behöriga utlysande</w:t>
      </w:r>
    </w:p>
    <w:p w14:paraId="3CFAADBD" w14:textId="77777777" w:rsidR="00E115DD" w:rsidRPr="004D09CD" w:rsidRDefault="000C72C9" w:rsidP="00E115DD">
      <w:pPr>
        <w:pStyle w:val="Liststycke"/>
        <w:rPr>
          <w:sz w:val="24"/>
          <w:szCs w:val="24"/>
        </w:rPr>
      </w:pPr>
      <w:r w:rsidRPr="000C72C9">
        <w:rPr>
          <w:sz w:val="24"/>
          <w:szCs w:val="24"/>
        </w:rPr>
        <w:t>Stämman utlystes 29/2 genom inlägg på Stockens Facebook-grupp</w:t>
      </w:r>
      <w:r w:rsidR="00E115DD" w:rsidRPr="004D09CD">
        <w:rPr>
          <w:sz w:val="24"/>
          <w:szCs w:val="24"/>
        </w:rPr>
        <w:t>.</w:t>
      </w:r>
    </w:p>
    <w:p w14:paraId="4F5A70E4" w14:textId="339D84C1" w:rsidR="000C72C9" w:rsidRPr="004D09CD" w:rsidRDefault="000C72C9" w:rsidP="00E115DD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>Enligt stadgarna ska stämman utlysas 3(tre) veckor före mötet.</w:t>
      </w:r>
    </w:p>
    <w:p w14:paraId="79D565DF" w14:textId="41574A31" w:rsidR="002B25D5" w:rsidRPr="004D09CD" w:rsidRDefault="002B25D5" w:rsidP="00E115DD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 xml:space="preserve">Stämman beslutade att </w:t>
      </w:r>
      <w:r w:rsidR="009A28B1" w:rsidRPr="004D09CD">
        <w:rPr>
          <w:sz w:val="24"/>
          <w:szCs w:val="24"/>
        </w:rPr>
        <w:t xml:space="preserve">godkänna att </w:t>
      </w:r>
      <w:r w:rsidRPr="004D09CD">
        <w:rPr>
          <w:sz w:val="24"/>
          <w:szCs w:val="24"/>
        </w:rPr>
        <w:t xml:space="preserve">stämman är behörigt </w:t>
      </w:r>
      <w:r w:rsidR="009A28B1" w:rsidRPr="004D09CD">
        <w:rPr>
          <w:sz w:val="24"/>
          <w:szCs w:val="24"/>
        </w:rPr>
        <w:t>utlysta.</w:t>
      </w:r>
    </w:p>
    <w:p w14:paraId="637F682F" w14:textId="77777777" w:rsidR="009A28B1" w:rsidRPr="004D09CD" w:rsidRDefault="009A28B1" w:rsidP="00E115DD">
      <w:pPr>
        <w:pStyle w:val="Liststycke"/>
        <w:rPr>
          <w:sz w:val="24"/>
          <w:szCs w:val="24"/>
        </w:rPr>
      </w:pPr>
    </w:p>
    <w:p w14:paraId="2D2C1202" w14:textId="326E394E" w:rsidR="009A28B1" w:rsidRPr="004D09CD" w:rsidRDefault="000569EA" w:rsidP="009A28B1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 xml:space="preserve">Fastställande av </w:t>
      </w:r>
      <w:r w:rsidR="00243DE5" w:rsidRPr="004D09CD">
        <w:rPr>
          <w:sz w:val="24"/>
          <w:szCs w:val="24"/>
        </w:rPr>
        <w:t>dagordning</w:t>
      </w:r>
    </w:p>
    <w:p w14:paraId="7625598E" w14:textId="1BC5E1E1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Mötets öppnande</w:t>
      </w:r>
    </w:p>
    <w:p w14:paraId="11E9935A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Val av ordförande och sekreterare för stämman</w:t>
      </w:r>
    </w:p>
    <w:p w14:paraId="48C6936D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 xml:space="preserve">Upprättande och godkännande av röstlängd </w:t>
      </w:r>
    </w:p>
    <w:p w14:paraId="05128B20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Val av två protokolljusterare tillika rösträknare</w:t>
      </w:r>
    </w:p>
    <w:p w14:paraId="33700BE3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Fråga om mötets behöriga utlysande</w:t>
      </w:r>
    </w:p>
    <w:p w14:paraId="6C84E552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Fastställande av dagordning</w:t>
      </w:r>
    </w:p>
    <w:p w14:paraId="415E5D2C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 xml:space="preserve">Föredragning och godkännande av styrelsens verksamhetsberättelse </w:t>
      </w:r>
    </w:p>
    <w:p w14:paraId="5C29277E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Föredragning av styrelsens balans- och resultaträkning.</w:t>
      </w:r>
    </w:p>
    <w:p w14:paraId="31DCE3B1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Föredragning av revisorns berättelse</w:t>
      </w:r>
    </w:p>
    <w:p w14:paraId="0217CBC1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Fastställande av balans- och resultaträkning</w:t>
      </w:r>
    </w:p>
    <w:p w14:paraId="65F06568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Fråga om ansvarsfrihet för styrelseledamöterna</w:t>
      </w:r>
    </w:p>
    <w:p w14:paraId="526F2CC3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Beslut om föreningens vinst eller förlust enligt balansräkningen</w:t>
      </w:r>
    </w:p>
    <w:p w14:paraId="356F5BD2" w14:textId="77777777" w:rsidR="00592F6F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Fastställande av verksamhetsplan samt behandling av budget för det kommande </w:t>
      </w:r>
    </w:p>
    <w:p w14:paraId="0E15077D" w14:textId="67760374" w:rsidR="00243DE5" w:rsidRPr="00243DE5" w:rsidRDefault="00243DE5" w:rsidP="00592F6F">
      <w:pPr>
        <w:pStyle w:val="Liststycke"/>
        <w:ind w:left="1080"/>
        <w:rPr>
          <w:sz w:val="24"/>
          <w:szCs w:val="24"/>
        </w:rPr>
      </w:pPr>
      <w:r w:rsidRPr="00243DE5">
        <w:rPr>
          <w:sz w:val="24"/>
          <w:szCs w:val="24"/>
        </w:rPr>
        <w:t>verksamhetså</w:t>
      </w:r>
      <w:r w:rsidR="00592F6F">
        <w:rPr>
          <w:sz w:val="24"/>
          <w:szCs w:val="24"/>
        </w:rPr>
        <w:t>r</w:t>
      </w:r>
      <w:r w:rsidRPr="00243DE5">
        <w:rPr>
          <w:sz w:val="24"/>
          <w:szCs w:val="24"/>
        </w:rPr>
        <w:t>et.</w:t>
      </w:r>
    </w:p>
    <w:p w14:paraId="57CD074C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Fastställande av medlemsavgift</w:t>
      </w:r>
    </w:p>
    <w:p w14:paraId="6F9DD3FC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 xml:space="preserve">Val av styrelseledamöter </w:t>
      </w:r>
    </w:p>
    <w:p w14:paraId="14DA6189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Val av suppleanter</w:t>
      </w:r>
    </w:p>
    <w:p w14:paraId="18DC8955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Val av revisor</w:t>
      </w:r>
    </w:p>
    <w:p w14:paraId="5F8D3D12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Val av valberedning</w:t>
      </w:r>
    </w:p>
    <w:p w14:paraId="486CC869" w14:textId="77777777" w:rsidR="00243DE5" w:rsidRPr="00243DE5" w:rsidRDefault="00243DE5" w:rsidP="00243DE5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Inkomna motioner</w:t>
      </w:r>
    </w:p>
    <w:p w14:paraId="0A1C656B" w14:textId="77777777" w:rsidR="00513A67" w:rsidRPr="004D09CD" w:rsidRDefault="00243DE5" w:rsidP="00513A67">
      <w:pPr>
        <w:pStyle w:val="Liststycke"/>
        <w:numPr>
          <w:ilvl w:val="0"/>
          <w:numId w:val="5"/>
        </w:numPr>
        <w:rPr>
          <w:sz w:val="24"/>
          <w:szCs w:val="24"/>
        </w:rPr>
      </w:pPr>
      <w:r w:rsidRPr="00243DE5">
        <w:rPr>
          <w:sz w:val="24"/>
          <w:szCs w:val="24"/>
        </w:rPr>
        <w:t>Avslutning</w:t>
      </w:r>
    </w:p>
    <w:p w14:paraId="4399B1E5" w14:textId="3F531B6F" w:rsidR="0018251F" w:rsidRPr="0018251F" w:rsidRDefault="00DC48C3" w:rsidP="0018251F">
      <w:pPr>
        <w:pStyle w:val="Liststycke"/>
        <w:spacing w:line="240" w:lineRule="auto"/>
        <w:ind w:left="1080"/>
        <w:rPr>
          <w:sz w:val="24"/>
          <w:szCs w:val="24"/>
        </w:rPr>
      </w:pPr>
      <w:r w:rsidRPr="004D09CD">
        <w:rPr>
          <w:sz w:val="24"/>
          <w:szCs w:val="24"/>
        </w:rPr>
        <w:t>Dagordningen fastställdes</w:t>
      </w:r>
      <w:r w:rsidR="0018251F">
        <w:rPr>
          <w:sz w:val="24"/>
          <w:szCs w:val="24"/>
        </w:rPr>
        <w:t>.</w:t>
      </w:r>
    </w:p>
    <w:p w14:paraId="7C45CA5E" w14:textId="77777777" w:rsidR="00513A67" w:rsidRPr="004D09CD" w:rsidRDefault="00513A67" w:rsidP="00513A67">
      <w:pPr>
        <w:pStyle w:val="Liststycke"/>
        <w:ind w:left="1080"/>
        <w:rPr>
          <w:sz w:val="24"/>
          <w:szCs w:val="24"/>
        </w:rPr>
      </w:pPr>
    </w:p>
    <w:p w14:paraId="6A67A4ED" w14:textId="208B87BD" w:rsidR="00DC48C3" w:rsidRPr="00B0562E" w:rsidRDefault="00E049C5" w:rsidP="00B0562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B0562E">
        <w:rPr>
          <w:sz w:val="24"/>
          <w:szCs w:val="24"/>
        </w:rPr>
        <w:t>Föredragning och godkännande av styrelsens verksamhetsberättelse</w:t>
      </w:r>
    </w:p>
    <w:p w14:paraId="7652EC80" w14:textId="77777777" w:rsidR="0053584A" w:rsidRPr="004D09CD" w:rsidRDefault="00F6207A" w:rsidP="00F6207A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 xml:space="preserve">Mötets ordförande går igenom verksamhetsberättelsen, se bilaga 2. </w:t>
      </w:r>
    </w:p>
    <w:p w14:paraId="789247EE" w14:textId="26BFC42C" w:rsidR="00F6207A" w:rsidRPr="004D09CD" w:rsidRDefault="00B617F5" w:rsidP="00F6207A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>Stämman</w:t>
      </w:r>
      <w:r w:rsidR="0053584A" w:rsidRPr="004D09CD">
        <w:rPr>
          <w:sz w:val="24"/>
          <w:szCs w:val="24"/>
        </w:rPr>
        <w:t xml:space="preserve"> godkänner verksamhetsberättelsen.</w:t>
      </w:r>
    </w:p>
    <w:p w14:paraId="4FD4B865" w14:textId="77777777" w:rsidR="001E7A21" w:rsidRPr="004D09CD" w:rsidRDefault="001E7A21" w:rsidP="00F6207A">
      <w:pPr>
        <w:pStyle w:val="Liststycke"/>
        <w:rPr>
          <w:sz w:val="24"/>
          <w:szCs w:val="24"/>
        </w:rPr>
      </w:pPr>
    </w:p>
    <w:p w14:paraId="7E13F499" w14:textId="77777777" w:rsidR="005F4428" w:rsidRPr="004D09CD" w:rsidRDefault="001E7A21" w:rsidP="005F4428">
      <w:pPr>
        <w:pStyle w:val="Liststycke"/>
        <w:ind w:left="1440"/>
        <w:rPr>
          <w:sz w:val="24"/>
          <w:szCs w:val="24"/>
        </w:rPr>
      </w:pPr>
      <w:r w:rsidRPr="004D09CD">
        <w:rPr>
          <w:sz w:val="24"/>
          <w:szCs w:val="24"/>
        </w:rPr>
        <w:t xml:space="preserve">Notering från stämman: </w:t>
      </w:r>
    </w:p>
    <w:p w14:paraId="134247B9" w14:textId="70C62F5D" w:rsidR="005F4428" w:rsidRPr="004D09CD" w:rsidRDefault="007C1B88" w:rsidP="00620D25">
      <w:pPr>
        <w:pStyle w:val="Liststycke"/>
        <w:numPr>
          <w:ilvl w:val="0"/>
          <w:numId w:val="18"/>
        </w:numPr>
        <w:rPr>
          <w:sz w:val="24"/>
          <w:szCs w:val="24"/>
        </w:rPr>
      </w:pPr>
      <w:r w:rsidRPr="004D09CD">
        <w:rPr>
          <w:sz w:val="24"/>
          <w:szCs w:val="24"/>
        </w:rPr>
        <w:t>Hur kontrolleras medlemmar vid inomhusaktiviteter</w:t>
      </w:r>
      <w:r w:rsidR="00290C16" w:rsidRPr="004D09CD">
        <w:rPr>
          <w:sz w:val="24"/>
          <w:szCs w:val="24"/>
        </w:rPr>
        <w:t>, förr fick m</w:t>
      </w:r>
      <w:r w:rsidR="00D96A48" w:rsidRPr="004D09CD">
        <w:rPr>
          <w:sz w:val="24"/>
          <w:szCs w:val="24"/>
        </w:rPr>
        <w:t>edlemmar ett medlemskort</w:t>
      </w:r>
      <w:r w:rsidR="007E1AB8" w:rsidRPr="004D09CD">
        <w:rPr>
          <w:sz w:val="24"/>
          <w:szCs w:val="24"/>
        </w:rPr>
        <w:t xml:space="preserve">? </w:t>
      </w:r>
      <w:r w:rsidR="00332D5F" w:rsidRPr="004D09CD">
        <w:rPr>
          <w:sz w:val="24"/>
          <w:szCs w:val="24"/>
        </w:rPr>
        <w:t xml:space="preserve">Medlemsregister skall uppdateras och finnas vid ”incheckning”. </w:t>
      </w:r>
      <w:r w:rsidR="00BB059B" w:rsidRPr="004D09CD">
        <w:rPr>
          <w:sz w:val="24"/>
          <w:szCs w:val="24"/>
        </w:rPr>
        <w:t>Alla medlemmar har ett specifikt medlems</w:t>
      </w:r>
      <w:r w:rsidR="00947FDE" w:rsidRPr="004D09CD">
        <w:rPr>
          <w:sz w:val="24"/>
          <w:szCs w:val="24"/>
        </w:rPr>
        <w:t xml:space="preserve">nummer som kan knappas in. </w:t>
      </w:r>
    </w:p>
    <w:p w14:paraId="6E885E35" w14:textId="18110118" w:rsidR="0053584A" w:rsidRPr="004D09CD" w:rsidRDefault="004B7AC6" w:rsidP="005100D3">
      <w:pPr>
        <w:pStyle w:val="Liststycke"/>
        <w:numPr>
          <w:ilvl w:val="0"/>
          <w:numId w:val="18"/>
        </w:numPr>
        <w:rPr>
          <w:sz w:val="24"/>
          <w:szCs w:val="24"/>
        </w:rPr>
      </w:pPr>
      <w:r w:rsidRPr="004D09CD">
        <w:rPr>
          <w:sz w:val="24"/>
          <w:szCs w:val="24"/>
        </w:rPr>
        <w:t>Bör föreningen agera remissinstans?</w:t>
      </w:r>
    </w:p>
    <w:p w14:paraId="27E5D5C5" w14:textId="77777777" w:rsidR="00987173" w:rsidRPr="004D09CD" w:rsidRDefault="00987173" w:rsidP="0031052F">
      <w:pPr>
        <w:pStyle w:val="Liststycke"/>
        <w:rPr>
          <w:sz w:val="24"/>
          <w:szCs w:val="24"/>
        </w:rPr>
      </w:pPr>
    </w:p>
    <w:p w14:paraId="3746B34B" w14:textId="0B25E64A" w:rsidR="00987173" w:rsidRPr="004D09CD" w:rsidRDefault="00987173" w:rsidP="0098717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Föredragning av balans- och resultaträkning</w:t>
      </w:r>
    </w:p>
    <w:p w14:paraId="0EE0B281" w14:textId="5F44BCE1" w:rsidR="0031052F" w:rsidRPr="004D09CD" w:rsidRDefault="0031052F" w:rsidP="0031052F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 xml:space="preserve">Kassör Tommy Englund går igenom </w:t>
      </w:r>
      <w:r w:rsidR="008F2D40" w:rsidRPr="004D09CD">
        <w:rPr>
          <w:sz w:val="24"/>
          <w:szCs w:val="24"/>
        </w:rPr>
        <w:t xml:space="preserve">årets ekonomi. </w:t>
      </w:r>
      <w:r w:rsidR="008E284D" w:rsidRPr="004D09CD">
        <w:rPr>
          <w:sz w:val="24"/>
          <w:szCs w:val="24"/>
        </w:rPr>
        <w:t xml:space="preserve">Ett tapp på medlemmar under året. </w:t>
      </w:r>
      <w:r w:rsidR="00F63EA5" w:rsidRPr="004D09CD">
        <w:rPr>
          <w:sz w:val="24"/>
          <w:szCs w:val="24"/>
        </w:rPr>
        <w:t>Uthyrningen är fortsatt en viktig del av föreningens inkomst</w:t>
      </w:r>
      <w:r w:rsidR="00CF3EC4" w:rsidRPr="004D09CD">
        <w:rPr>
          <w:sz w:val="24"/>
          <w:szCs w:val="24"/>
        </w:rPr>
        <w:t xml:space="preserve">. </w:t>
      </w:r>
      <w:r w:rsidR="00A77B22" w:rsidRPr="004D09CD">
        <w:rPr>
          <w:sz w:val="24"/>
          <w:szCs w:val="24"/>
        </w:rPr>
        <w:t>Föreningen har s</w:t>
      </w:r>
      <w:r w:rsidR="00741C77" w:rsidRPr="004D09CD">
        <w:rPr>
          <w:sz w:val="24"/>
          <w:szCs w:val="24"/>
        </w:rPr>
        <w:t>ökt och erhållit</w:t>
      </w:r>
      <w:r w:rsidR="008E2B0F" w:rsidRPr="004D09CD">
        <w:rPr>
          <w:sz w:val="24"/>
          <w:szCs w:val="24"/>
        </w:rPr>
        <w:t xml:space="preserve"> </w:t>
      </w:r>
      <w:r w:rsidR="00403F33" w:rsidRPr="004D09CD">
        <w:rPr>
          <w:sz w:val="24"/>
          <w:szCs w:val="24"/>
        </w:rPr>
        <w:t xml:space="preserve">flera </w:t>
      </w:r>
      <w:r w:rsidR="008E2B0F" w:rsidRPr="004D09CD">
        <w:rPr>
          <w:sz w:val="24"/>
          <w:szCs w:val="24"/>
        </w:rPr>
        <w:t>bidrag via kommunen</w:t>
      </w:r>
      <w:r w:rsidR="00403F33" w:rsidRPr="004D09CD">
        <w:rPr>
          <w:sz w:val="24"/>
          <w:szCs w:val="24"/>
        </w:rPr>
        <w:t xml:space="preserve">. </w:t>
      </w:r>
      <w:r w:rsidR="00AF4E4F" w:rsidRPr="004D09CD">
        <w:rPr>
          <w:sz w:val="24"/>
          <w:szCs w:val="24"/>
        </w:rPr>
        <w:t>Statligt elsöd har även satts in på kontot</w:t>
      </w:r>
      <w:r w:rsidR="00C152D9" w:rsidRPr="004D09CD">
        <w:rPr>
          <w:sz w:val="24"/>
          <w:szCs w:val="24"/>
        </w:rPr>
        <w:t xml:space="preserve">. </w:t>
      </w:r>
      <w:r w:rsidR="00403F33" w:rsidRPr="004D09CD">
        <w:rPr>
          <w:sz w:val="24"/>
          <w:szCs w:val="24"/>
        </w:rPr>
        <w:t>Se bilaga 3.</w:t>
      </w:r>
    </w:p>
    <w:p w14:paraId="2971D3AC" w14:textId="77777777" w:rsidR="00403F33" w:rsidRPr="004D09CD" w:rsidRDefault="00403F33" w:rsidP="0031052F">
      <w:pPr>
        <w:pStyle w:val="Liststycke"/>
        <w:rPr>
          <w:sz w:val="24"/>
          <w:szCs w:val="24"/>
        </w:rPr>
      </w:pPr>
    </w:p>
    <w:p w14:paraId="30AE735D" w14:textId="6034EF88" w:rsidR="00403F33" w:rsidRPr="004D09CD" w:rsidRDefault="0067616C" w:rsidP="00403F3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 xml:space="preserve">Föredragning av </w:t>
      </w:r>
      <w:r w:rsidR="000B77FE" w:rsidRPr="004D09CD">
        <w:rPr>
          <w:sz w:val="24"/>
          <w:szCs w:val="24"/>
        </w:rPr>
        <w:t xml:space="preserve">revisionsberättelse </w:t>
      </w:r>
    </w:p>
    <w:p w14:paraId="55014C24" w14:textId="05A1302B" w:rsidR="000B77FE" w:rsidRPr="004D09CD" w:rsidRDefault="00893664" w:rsidP="000B77FE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>Revisorn läser upp revisionsberättelsen</w:t>
      </w:r>
      <w:r w:rsidR="009172EF" w:rsidRPr="004D09CD">
        <w:rPr>
          <w:sz w:val="24"/>
          <w:szCs w:val="24"/>
        </w:rPr>
        <w:t>, se bilaga 4.</w:t>
      </w:r>
    </w:p>
    <w:p w14:paraId="07111445" w14:textId="77777777" w:rsidR="009172EF" w:rsidRPr="004D09CD" w:rsidRDefault="009172EF" w:rsidP="000B77FE">
      <w:pPr>
        <w:pStyle w:val="Liststycke"/>
        <w:rPr>
          <w:sz w:val="24"/>
          <w:szCs w:val="24"/>
        </w:rPr>
      </w:pPr>
    </w:p>
    <w:p w14:paraId="75031B51" w14:textId="62CC9A2B" w:rsidR="009172EF" w:rsidRPr="004D09CD" w:rsidRDefault="00E83B6F" w:rsidP="009172EF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Fastställande av balans- och resultaträkning</w:t>
      </w:r>
    </w:p>
    <w:p w14:paraId="217BE020" w14:textId="6E3A5B6D" w:rsidR="00E83B6F" w:rsidRPr="004D09CD" w:rsidRDefault="00E83B6F" w:rsidP="00E83B6F">
      <w:pPr>
        <w:pStyle w:val="Liststycke"/>
        <w:rPr>
          <w:sz w:val="24"/>
          <w:szCs w:val="24"/>
        </w:rPr>
      </w:pPr>
      <w:r w:rsidRPr="00E83B6F">
        <w:rPr>
          <w:sz w:val="24"/>
          <w:szCs w:val="24"/>
        </w:rPr>
        <w:t>Stämmans ordförande föreslår att balans- och resultaträkning fastställs enligt rekommendation från revisorerna</w:t>
      </w:r>
      <w:r w:rsidRPr="004D09CD">
        <w:rPr>
          <w:sz w:val="24"/>
          <w:szCs w:val="24"/>
        </w:rPr>
        <w:t xml:space="preserve">. </w:t>
      </w:r>
    </w:p>
    <w:p w14:paraId="13A9E929" w14:textId="6DA02E5D" w:rsidR="00E83B6F" w:rsidRPr="00E83B6F" w:rsidRDefault="00291DDD" w:rsidP="00E83B6F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>Stämman fastslog resultat- och balansräkning</w:t>
      </w:r>
      <w:r w:rsidR="00C12584" w:rsidRPr="004D09CD">
        <w:rPr>
          <w:sz w:val="24"/>
          <w:szCs w:val="24"/>
        </w:rPr>
        <w:t>en</w:t>
      </w:r>
      <w:r w:rsidRPr="004D09CD">
        <w:rPr>
          <w:sz w:val="24"/>
          <w:szCs w:val="24"/>
        </w:rPr>
        <w:t xml:space="preserve"> 2023</w:t>
      </w:r>
    </w:p>
    <w:p w14:paraId="58C6F96E" w14:textId="77777777" w:rsidR="00E83B6F" w:rsidRPr="004D09CD" w:rsidRDefault="00E83B6F" w:rsidP="00E83B6F">
      <w:pPr>
        <w:pStyle w:val="Liststycke"/>
        <w:rPr>
          <w:sz w:val="24"/>
          <w:szCs w:val="24"/>
        </w:rPr>
      </w:pPr>
    </w:p>
    <w:p w14:paraId="1807C57E" w14:textId="2486B7A8" w:rsidR="00C12584" w:rsidRPr="004D09CD" w:rsidRDefault="00685806" w:rsidP="00C12584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Fråga om ansvarsfrihet för styrelseledamöterna</w:t>
      </w:r>
    </w:p>
    <w:p w14:paraId="358DCEDC" w14:textId="36D52EAC" w:rsidR="00A969D0" w:rsidRPr="004D09CD" w:rsidRDefault="00A2502E" w:rsidP="00A2502E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 xml:space="preserve">Stämmans </w:t>
      </w:r>
      <w:r w:rsidR="00FC5F2D" w:rsidRPr="004D09CD">
        <w:rPr>
          <w:sz w:val="24"/>
          <w:szCs w:val="24"/>
        </w:rPr>
        <w:t>ordförande</w:t>
      </w:r>
      <w:r w:rsidRPr="004D09CD">
        <w:rPr>
          <w:sz w:val="24"/>
          <w:szCs w:val="24"/>
        </w:rPr>
        <w:t xml:space="preserve"> frågar om stämman kan ge ansvarsfrihet </w:t>
      </w:r>
      <w:r w:rsidR="005C7E50" w:rsidRPr="004D09CD">
        <w:rPr>
          <w:sz w:val="24"/>
          <w:szCs w:val="24"/>
        </w:rPr>
        <w:t xml:space="preserve">år </w:t>
      </w:r>
      <w:r w:rsidR="00FC5F2D" w:rsidRPr="004D09CD">
        <w:rPr>
          <w:sz w:val="24"/>
          <w:szCs w:val="24"/>
        </w:rPr>
        <w:t>styrelseledamöterna</w:t>
      </w:r>
      <w:r w:rsidR="005C7E50" w:rsidRPr="004D09CD">
        <w:rPr>
          <w:sz w:val="24"/>
          <w:szCs w:val="24"/>
        </w:rPr>
        <w:t xml:space="preserve">, enligt </w:t>
      </w:r>
      <w:r w:rsidR="00FC5F2D" w:rsidRPr="004D09CD">
        <w:rPr>
          <w:sz w:val="24"/>
          <w:szCs w:val="24"/>
        </w:rPr>
        <w:t>rekommendation</w:t>
      </w:r>
      <w:r w:rsidR="005C7E50" w:rsidRPr="004D09CD">
        <w:rPr>
          <w:sz w:val="24"/>
          <w:szCs w:val="24"/>
        </w:rPr>
        <w:t xml:space="preserve"> från </w:t>
      </w:r>
      <w:r w:rsidR="00FC5F2D" w:rsidRPr="004D09CD">
        <w:rPr>
          <w:sz w:val="24"/>
          <w:szCs w:val="24"/>
        </w:rPr>
        <w:t>revisorn.</w:t>
      </w:r>
    </w:p>
    <w:p w14:paraId="55F63FA8" w14:textId="3BFB6A40" w:rsidR="00A969D0" w:rsidRPr="004D09CD" w:rsidRDefault="00A969D0" w:rsidP="00A2502E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 xml:space="preserve">Stämman beviljade ansvarsfrihet till </w:t>
      </w:r>
      <w:r w:rsidR="00FC5F2D" w:rsidRPr="004D09CD">
        <w:rPr>
          <w:sz w:val="24"/>
          <w:szCs w:val="24"/>
        </w:rPr>
        <w:t>styrelseledamöterna</w:t>
      </w:r>
      <w:r w:rsidRPr="004D09CD">
        <w:rPr>
          <w:sz w:val="24"/>
          <w:szCs w:val="24"/>
        </w:rPr>
        <w:t>.</w:t>
      </w:r>
    </w:p>
    <w:p w14:paraId="6778104C" w14:textId="77777777" w:rsidR="00A969D0" w:rsidRPr="004D09CD" w:rsidRDefault="00A969D0" w:rsidP="00A2502E">
      <w:pPr>
        <w:pStyle w:val="Liststycke"/>
        <w:rPr>
          <w:sz w:val="24"/>
          <w:szCs w:val="24"/>
        </w:rPr>
      </w:pPr>
    </w:p>
    <w:p w14:paraId="190A2515" w14:textId="0327C967" w:rsidR="00C50077" w:rsidRPr="004D09CD" w:rsidRDefault="00C50077" w:rsidP="00C5007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Beslut om föreningens vinst eller förlust enligt balansräkningen</w:t>
      </w:r>
    </w:p>
    <w:p w14:paraId="70C21D20" w14:textId="201119B0" w:rsidR="00C50077" w:rsidRPr="004D09CD" w:rsidRDefault="00C50077" w:rsidP="00C50077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 xml:space="preserve">Styrelsen föreslår att föreningens vinst (SEK </w:t>
      </w:r>
      <w:r w:rsidR="007276C6" w:rsidRPr="004D09CD">
        <w:rPr>
          <w:sz w:val="24"/>
          <w:szCs w:val="24"/>
        </w:rPr>
        <w:t>18799,24</w:t>
      </w:r>
      <w:r w:rsidRPr="004D09CD">
        <w:rPr>
          <w:sz w:val="24"/>
          <w:szCs w:val="24"/>
        </w:rPr>
        <w:t>) övergår i ny räkning</w:t>
      </w:r>
      <w:r w:rsidR="007276C6" w:rsidRPr="004D09CD">
        <w:rPr>
          <w:sz w:val="24"/>
          <w:szCs w:val="24"/>
        </w:rPr>
        <w:t>.</w:t>
      </w:r>
    </w:p>
    <w:p w14:paraId="21C079C0" w14:textId="77777777" w:rsidR="005B4F8E" w:rsidRPr="004D09CD" w:rsidRDefault="00C66910" w:rsidP="005B4F8E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>Stämman beslutade att vinsten övergår i ny räkning.</w:t>
      </w:r>
    </w:p>
    <w:p w14:paraId="01E3D4FF" w14:textId="77777777" w:rsidR="005B4F8E" w:rsidRPr="004D09CD" w:rsidRDefault="005B4F8E" w:rsidP="005B4F8E">
      <w:pPr>
        <w:pStyle w:val="Liststycke"/>
        <w:rPr>
          <w:sz w:val="24"/>
          <w:szCs w:val="24"/>
        </w:rPr>
      </w:pPr>
    </w:p>
    <w:p w14:paraId="3262B344" w14:textId="700B7065" w:rsidR="00513A67" w:rsidRPr="004D09CD" w:rsidRDefault="00FB0A0E" w:rsidP="005B4F8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Fastställande av verksamhetsplan samt behandling av budget för det kommande verksamhetsåret</w:t>
      </w:r>
    </w:p>
    <w:p w14:paraId="00116001" w14:textId="7656F957" w:rsidR="005B4F8E" w:rsidRPr="004D09CD" w:rsidRDefault="00474E40" w:rsidP="005B4F8E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>Stämmans ordförande går igenom</w:t>
      </w:r>
      <w:r w:rsidR="00EA5FCD" w:rsidRPr="004D09CD">
        <w:rPr>
          <w:sz w:val="24"/>
          <w:szCs w:val="24"/>
        </w:rPr>
        <w:t xml:space="preserve"> verksamhetsplan</w:t>
      </w:r>
      <w:r w:rsidR="0015020E" w:rsidRPr="004D09CD">
        <w:rPr>
          <w:sz w:val="24"/>
          <w:szCs w:val="24"/>
        </w:rPr>
        <w:t xml:space="preserve"> samt</w:t>
      </w:r>
      <w:r w:rsidRPr="004D09CD">
        <w:rPr>
          <w:sz w:val="24"/>
          <w:szCs w:val="24"/>
        </w:rPr>
        <w:t xml:space="preserve"> budget</w:t>
      </w:r>
      <w:r w:rsidR="0015020E" w:rsidRPr="004D09CD">
        <w:rPr>
          <w:sz w:val="24"/>
          <w:szCs w:val="24"/>
        </w:rPr>
        <w:t xml:space="preserve">, se bilaga </w:t>
      </w:r>
      <w:r w:rsidR="00C91B00" w:rsidRPr="004D09CD">
        <w:rPr>
          <w:sz w:val="24"/>
          <w:szCs w:val="24"/>
        </w:rPr>
        <w:t>5 &amp; 6</w:t>
      </w:r>
    </w:p>
    <w:p w14:paraId="4983CC42" w14:textId="24F1331C" w:rsidR="00B25C48" w:rsidRPr="004D09CD" w:rsidRDefault="00283C8D" w:rsidP="0024244A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 xml:space="preserve">Mötet fastställer </w:t>
      </w:r>
      <w:r w:rsidR="00B25C48" w:rsidRPr="004D09CD">
        <w:rPr>
          <w:sz w:val="24"/>
          <w:szCs w:val="24"/>
        </w:rPr>
        <w:t>verksamhetsplan och budget.</w:t>
      </w:r>
    </w:p>
    <w:p w14:paraId="16514B52" w14:textId="77777777" w:rsidR="0024244A" w:rsidRPr="004D09CD" w:rsidRDefault="0024244A" w:rsidP="0024244A">
      <w:pPr>
        <w:pStyle w:val="Liststycke"/>
        <w:rPr>
          <w:sz w:val="24"/>
          <w:szCs w:val="24"/>
        </w:rPr>
      </w:pPr>
    </w:p>
    <w:p w14:paraId="4F5F8F81" w14:textId="394B33AA" w:rsidR="007276C6" w:rsidRPr="004D09CD" w:rsidRDefault="0024244A" w:rsidP="00B25C48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Fastställande av medlemsavgift för 2025</w:t>
      </w:r>
    </w:p>
    <w:p w14:paraId="076ED946" w14:textId="77777777" w:rsidR="00711FC5" w:rsidRPr="00711FC5" w:rsidRDefault="00711FC5" w:rsidP="00C61B38">
      <w:pPr>
        <w:pStyle w:val="Liststycke"/>
        <w:rPr>
          <w:sz w:val="24"/>
          <w:szCs w:val="24"/>
        </w:rPr>
      </w:pPr>
      <w:r w:rsidRPr="00711FC5">
        <w:rPr>
          <w:sz w:val="24"/>
          <w:szCs w:val="24"/>
        </w:rPr>
        <w:t>Styrelsen föreslår oförändrad medlemsavgift för 2025</w:t>
      </w:r>
    </w:p>
    <w:p w14:paraId="42921916" w14:textId="77777777" w:rsidR="00711FC5" w:rsidRPr="00711FC5" w:rsidRDefault="00711FC5" w:rsidP="00711FC5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11FC5">
        <w:rPr>
          <w:sz w:val="24"/>
          <w:szCs w:val="24"/>
        </w:rPr>
        <w:t xml:space="preserve">Familj, förslag 450 :- </w:t>
      </w:r>
    </w:p>
    <w:p w14:paraId="79D945D8" w14:textId="77777777" w:rsidR="00711FC5" w:rsidRPr="004D09CD" w:rsidRDefault="00711FC5" w:rsidP="00711FC5">
      <w:pPr>
        <w:pStyle w:val="Liststycke"/>
        <w:numPr>
          <w:ilvl w:val="1"/>
          <w:numId w:val="2"/>
        </w:numPr>
        <w:rPr>
          <w:sz w:val="24"/>
          <w:szCs w:val="24"/>
        </w:rPr>
      </w:pPr>
      <w:r w:rsidRPr="00711FC5">
        <w:rPr>
          <w:sz w:val="24"/>
          <w:szCs w:val="24"/>
        </w:rPr>
        <w:t>Enskild , förslag 225 :-</w:t>
      </w:r>
    </w:p>
    <w:p w14:paraId="4B0C1E8B" w14:textId="530D6833" w:rsidR="00711FC5" w:rsidRPr="004D09CD" w:rsidRDefault="00493286" w:rsidP="00493286">
      <w:pPr>
        <w:pStyle w:val="Liststycke"/>
        <w:ind w:left="1440"/>
        <w:rPr>
          <w:sz w:val="24"/>
          <w:szCs w:val="24"/>
        </w:rPr>
      </w:pPr>
      <w:r w:rsidRPr="004D09CD">
        <w:rPr>
          <w:sz w:val="24"/>
          <w:szCs w:val="24"/>
        </w:rPr>
        <w:t>Stämman beslutade efter styrelsens förslag.</w:t>
      </w:r>
    </w:p>
    <w:p w14:paraId="2EF6FCAD" w14:textId="77777777" w:rsidR="00711FC5" w:rsidRPr="004D09CD" w:rsidRDefault="00711FC5" w:rsidP="00493286">
      <w:pPr>
        <w:pStyle w:val="Liststycke"/>
        <w:ind w:left="1440"/>
        <w:rPr>
          <w:sz w:val="24"/>
          <w:szCs w:val="24"/>
        </w:rPr>
      </w:pPr>
    </w:p>
    <w:p w14:paraId="73C470B0" w14:textId="63028B3D" w:rsidR="00711FC5" w:rsidRPr="004D09CD" w:rsidRDefault="00B75CE4" w:rsidP="00493286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Val av styrelseledamöter</w:t>
      </w:r>
    </w:p>
    <w:p w14:paraId="025A32B6" w14:textId="77777777" w:rsidR="009F1BD5" w:rsidRPr="009F1BD5" w:rsidRDefault="009F1BD5" w:rsidP="009F1BD5">
      <w:pPr>
        <w:pStyle w:val="Liststycke"/>
        <w:rPr>
          <w:sz w:val="24"/>
          <w:szCs w:val="24"/>
        </w:rPr>
      </w:pPr>
      <w:r w:rsidRPr="009F1BD5">
        <w:rPr>
          <w:sz w:val="24"/>
          <w:szCs w:val="24"/>
        </w:rPr>
        <w:t>Följande ledamöter har 1 år kvar</w:t>
      </w:r>
    </w:p>
    <w:p w14:paraId="5958132F" w14:textId="77777777" w:rsidR="009F1BD5" w:rsidRPr="009F1BD5" w:rsidRDefault="009F1BD5" w:rsidP="009F1BD5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9F1BD5">
        <w:rPr>
          <w:sz w:val="24"/>
          <w:szCs w:val="24"/>
        </w:rPr>
        <w:t>Tommy Englund</w:t>
      </w:r>
      <w:r w:rsidRPr="009F1BD5">
        <w:rPr>
          <w:sz w:val="24"/>
          <w:szCs w:val="24"/>
        </w:rPr>
        <w:tab/>
      </w:r>
      <w:r w:rsidRPr="009F1BD5">
        <w:rPr>
          <w:sz w:val="24"/>
          <w:szCs w:val="24"/>
        </w:rPr>
        <w:tab/>
      </w:r>
    </w:p>
    <w:p w14:paraId="22E4CC38" w14:textId="77777777" w:rsidR="009F1BD5" w:rsidRPr="009F1BD5" w:rsidRDefault="009F1BD5" w:rsidP="009F1BD5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9F1BD5">
        <w:rPr>
          <w:sz w:val="24"/>
          <w:szCs w:val="24"/>
        </w:rPr>
        <w:t>Madelen Wikström</w:t>
      </w:r>
      <w:r w:rsidRPr="009F1BD5">
        <w:rPr>
          <w:sz w:val="24"/>
          <w:szCs w:val="24"/>
        </w:rPr>
        <w:tab/>
      </w:r>
      <w:r w:rsidRPr="009F1BD5">
        <w:rPr>
          <w:sz w:val="24"/>
          <w:szCs w:val="24"/>
        </w:rPr>
        <w:tab/>
      </w:r>
    </w:p>
    <w:p w14:paraId="3E7B382A" w14:textId="77777777" w:rsidR="009F1BD5" w:rsidRPr="009F1BD5" w:rsidRDefault="009F1BD5" w:rsidP="009F1BD5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9F1BD5">
        <w:rPr>
          <w:sz w:val="24"/>
          <w:szCs w:val="24"/>
        </w:rPr>
        <w:t xml:space="preserve">Mats Wretling </w:t>
      </w:r>
      <w:r w:rsidRPr="009F1BD5">
        <w:rPr>
          <w:sz w:val="24"/>
          <w:szCs w:val="24"/>
        </w:rPr>
        <w:tab/>
      </w:r>
      <w:r w:rsidRPr="009F1BD5">
        <w:rPr>
          <w:sz w:val="24"/>
          <w:szCs w:val="24"/>
        </w:rPr>
        <w:tab/>
      </w:r>
      <w:r w:rsidRPr="009F1BD5">
        <w:rPr>
          <w:sz w:val="24"/>
          <w:szCs w:val="24"/>
        </w:rPr>
        <w:tab/>
      </w:r>
    </w:p>
    <w:p w14:paraId="18268976" w14:textId="77777777" w:rsidR="009F1BD5" w:rsidRPr="009F1BD5" w:rsidRDefault="009F1BD5" w:rsidP="009F1BD5">
      <w:pPr>
        <w:pStyle w:val="Liststycke"/>
        <w:rPr>
          <w:sz w:val="24"/>
          <w:szCs w:val="24"/>
        </w:rPr>
      </w:pPr>
      <w:r w:rsidRPr="009F1BD5">
        <w:rPr>
          <w:sz w:val="24"/>
          <w:szCs w:val="24"/>
        </w:rPr>
        <w:lastRenderedPageBreak/>
        <w:t>Valberedningen har följande förslag på ledamöter</w:t>
      </w:r>
    </w:p>
    <w:p w14:paraId="1974446B" w14:textId="77777777" w:rsidR="009F1BD5" w:rsidRPr="009F1BD5" w:rsidRDefault="009F1BD5" w:rsidP="009F1BD5">
      <w:pPr>
        <w:pStyle w:val="Liststycke"/>
        <w:rPr>
          <w:sz w:val="24"/>
          <w:szCs w:val="24"/>
        </w:rPr>
      </w:pPr>
      <w:r w:rsidRPr="009F1BD5">
        <w:rPr>
          <w:sz w:val="24"/>
          <w:szCs w:val="24"/>
        </w:rPr>
        <w:t xml:space="preserve">Ordförande 1 år </w:t>
      </w:r>
    </w:p>
    <w:p w14:paraId="1C717A77" w14:textId="77777777" w:rsidR="009F1BD5" w:rsidRPr="009F1BD5" w:rsidRDefault="009F1BD5" w:rsidP="009F1BD5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9F1BD5">
        <w:rPr>
          <w:sz w:val="24"/>
          <w:szCs w:val="24"/>
        </w:rPr>
        <w:t>Linda Askstrand</w:t>
      </w:r>
      <w:r w:rsidRPr="009F1BD5">
        <w:rPr>
          <w:sz w:val="24"/>
          <w:szCs w:val="24"/>
        </w:rPr>
        <w:tab/>
      </w:r>
      <w:r w:rsidRPr="009F1BD5">
        <w:rPr>
          <w:sz w:val="24"/>
          <w:szCs w:val="24"/>
        </w:rPr>
        <w:tab/>
        <w:t>Nyval</w:t>
      </w:r>
    </w:p>
    <w:p w14:paraId="4873E68B" w14:textId="77777777" w:rsidR="009F1BD5" w:rsidRPr="009F1BD5" w:rsidRDefault="009F1BD5" w:rsidP="00FC35DD">
      <w:pPr>
        <w:pStyle w:val="Liststycke"/>
        <w:ind w:firstLine="584"/>
        <w:rPr>
          <w:sz w:val="24"/>
          <w:szCs w:val="24"/>
        </w:rPr>
      </w:pPr>
      <w:r w:rsidRPr="009F1BD5">
        <w:rPr>
          <w:sz w:val="24"/>
          <w:szCs w:val="24"/>
        </w:rPr>
        <w:t>Ledamöter nyval/omval på 2 år</w:t>
      </w:r>
    </w:p>
    <w:p w14:paraId="21604EFF" w14:textId="77777777" w:rsidR="009F1BD5" w:rsidRPr="009F1BD5" w:rsidRDefault="009F1BD5" w:rsidP="009F1BD5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9F1BD5">
        <w:rPr>
          <w:sz w:val="24"/>
          <w:szCs w:val="24"/>
        </w:rPr>
        <w:t>Mats Hansson-Cooper</w:t>
      </w:r>
      <w:r w:rsidRPr="009F1BD5">
        <w:rPr>
          <w:sz w:val="24"/>
          <w:szCs w:val="24"/>
        </w:rPr>
        <w:tab/>
        <w:t>Omval</w:t>
      </w:r>
    </w:p>
    <w:p w14:paraId="06C340B7" w14:textId="09D2026F" w:rsidR="009F1BD5" w:rsidRPr="004D09CD" w:rsidRDefault="009F1BD5" w:rsidP="009F1BD5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9F1BD5">
        <w:rPr>
          <w:sz w:val="24"/>
          <w:szCs w:val="24"/>
        </w:rPr>
        <w:t>Emil Holm</w:t>
      </w:r>
      <w:r w:rsidRPr="009F1BD5">
        <w:rPr>
          <w:sz w:val="24"/>
          <w:szCs w:val="24"/>
        </w:rPr>
        <w:tab/>
      </w:r>
      <w:r w:rsidRPr="009F1BD5">
        <w:rPr>
          <w:sz w:val="24"/>
          <w:szCs w:val="24"/>
        </w:rPr>
        <w:tab/>
        <w:t>Nyval</w:t>
      </w:r>
    </w:p>
    <w:p w14:paraId="70C7E196" w14:textId="51C3FBFF" w:rsidR="009F1BD5" w:rsidRPr="004D09CD" w:rsidRDefault="00404615" w:rsidP="009F1BD5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Per-Henrik Wallerstedt</w:t>
      </w:r>
      <w:r w:rsidRPr="004D09CD">
        <w:rPr>
          <w:sz w:val="24"/>
          <w:szCs w:val="24"/>
        </w:rPr>
        <w:tab/>
        <w:t>Nyval</w:t>
      </w:r>
    </w:p>
    <w:p w14:paraId="23B9667D" w14:textId="77777777" w:rsidR="00B65837" w:rsidRPr="004D09CD" w:rsidRDefault="00B65837" w:rsidP="00B65837">
      <w:pPr>
        <w:pStyle w:val="Liststycke"/>
        <w:ind w:left="2340"/>
        <w:rPr>
          <w:sz w:val="24"/>
          <w:szCs w:val="24"/>
        </w:rPr>
      </w:pPr>
    </w:p>
    <w:p w14:paraId="4DC3A77D" w14:textId="6E7A870B" w:rsidR="00FD5BFD" w:rsidRPr="004D09CD" w:rsidRDefault="00E66707" w:rsidP="00FD5BFD">
      <w:pPr>
        <w:pStyle w:val="Liststycke"/>
        <w:ind w:left="2340"/>
        <w:rPr>
          <w:sz w:val="24"/>
          <w:szCs w:val="24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Stämman valde styrelsemedlemmar enligt valberedningens förslag.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1E0F7E05" w14:textId="77777777" w:rsidR="002C0ACF" w:rsidRPr="004D09CD" w:rsidRDefault="002C0ACF" w:rsidP="00FC35DD">
      <w:pPr>
        <w:ind w:firstLine="1304"/>
        <w:rPr>
          <w:sz w:val="24"/>
          <w:szCs w:val="24"/>
        </w:rPr>
      </w:pPr>
    </w:p>
    <w:p w14:paraId="0358424E" w14:textId="5196B7A1" w:rsidR="00931B6B" w:rsidRPr="004D09CD" w:rsidRDefault="00931B6B" w:rsidP="00FC35DD">
      <w:pPr>
        <w:ind w:firstLine="1304"/>
        <w:rPr>
          <w:sz w:val="24"/>
          <w:szCs w:val="24"/>
        </w:rPr>
      </w:pPr>
      <w:r w:rsidRPr="004D09CD">
        <w:rPr>
          <w:sz w:val="24"/>
          <w:szCs w:val="24"/>
        </w:rPr>
        <w:t>Följande suppleant har 1 år kvar på mandattid</w:t>
      </w:r>
    </w:p>
    <w:p w14:paraId="6BF454E5" w14:textId="77777777" w:rsidR="00931B6B" w:rsidRPr="00931B6B" w:rsidRDefault="00931B6B" w:rsidP="00931B6B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931B6B">
        <w:rPr>
          <w:sz w:val="24"/>
          <w:szCs w:val="24"/>
        </w:rPr>
        <w:t>Joakim Wirén</w:t>
      </w:r>
      <w:r w:rsidRPr="00931B6B">
        <w:rPr>
          <w:sz w:val="24"/>
          <w:szCs w:val="24"/>
        </w:rPr>
        <w:tab/>
      </w:r>
    </w:p>
    <w:p w14:paraId="75BCC779" w14:textId="36FC1D5D" w:rsidR="00931B6B" w:rsidRPr="004D09CD" w:rsidRDefault="00931B6B" w:rsidP="00FC35DD">
      <w:pPr>
        <w:pStyle w:val="Liststycke"/>
        <w:ind w:left="1440"/>
        <w:rPr>
          <w:sz w:val="24"/>
          <w:szCs w:val="24"/>
        </w:rPr>
      </w:pPr>
      <w:r w:rsidRPr="00931B6B">
        <w:rPr>
          <w:sz w:val="24"/>
          <w:szCs w:val="24"/>
        </w:rPr>
        <w:t>Valberedningen har följande förslag på suppleanter på 1 år</w:t>
      </w:r>
    </w:p>
    <w:p w14:paraId="65372867" w14:textId="3955EA4C" w:rsidR="00931B6B" w:rsidRPr="004D09CD" w:rsidRDefault="00931B6B" w:rsidP="00FC35DD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931B6B">
        <w:rPr>
          <w:sz w:val="24"/>
          <w:szCs w:val="24"/>
        </w:rPr>
        <w:t xml:space="preserve">Tom Hellqvist </w:t>
      </w:r>
      <w:r w:rsidRPr="00931B6B">
        <w:rPr>
          <w:sz w:val="24"/>
          <w:szCs w:val="24"/>
        </w:rPr>
        <w:tab/>
      </w:r>
      <w:r w:rsidRPr="00931B6B">
        <w:rPr>
          <w:sz w:val="24"/>
          <w:szCs w:val="24"/>
        </w:rPr>
        <w:tab/>
        <w:t>Omval</w:t>
      </w:r>
    </w:p>
    <w:p w14:paraId="1015E27E" w14:textId="77777777" w:rsidR="00931B6B" w:rsidRPr="00931B6B" w:rsidRDefault="00931B6B" w:rsidP="00FC35DD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931B6B">
        <w:rPr>
          <w:sz w:val="24"/>
          <w:szCs w:val="24"/>
        </w:rPr>
        <w:t>Susanne Wirén</w:t>
      </w:r>
      <w:r w:rsidRPr="00931B6B">
        <w:rPr>
          <w:sz w:val="24"/>
          <w:szCs w:val="24"/>
        </w:rPr>
        <w:tab/>
      </w:r>
      <w:r w:rsidRPr="00931B6B">
        <w:rPr>
          <w:sz w:val="24"/>
          <w:szCs w:val="24"/>
        </w:rPr>
        <w:tab/>
        <w:t>Nyval</w:t>
      </w:r>
    </w:p>
    <w:p w14:paraId="329EC4E8" w14:textId="300A48F7" w:rsidR="00931B6B" w:rsidRPr="00931B6B" w:rsidRDefault="00931B6B" w:rsidP="00FC35DD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931B6B">
        <w:rPr>
          <w:sz w:val="24"/>
          <w:szCs w:val="24"/>
        </w:rPr>
        <w:t>Peter Jansson</w:t>
      </w:r>
      <w:r w:rsidRPr="00931B6B">
        <w:rPr>
          <w:sz w:val="24"/>
          <w:szCs w:val="24"/>
        </w:rPr>
        <w:tab/>
      </w:r>
      <w:r w:rsidRPr="00931B6B">
        <w:rPr>
          <w:sz w:val="24"/>
          <w:szCs w:val="24"/>
        </w:rPr>
        <w:tab/>
        <w:t>Nyval</w:t>
      </w:r>
    </w:p>
    <w:p w14:paraId="3747E2E3" w14:textId="77777777" w:rsidR="009F1BD5" w:rsidRPr="004D09CD" w:rsidRDefault="009F1BD5" w:rsidP="0086447F">
      <w:pPr>
        <w:pStyle w:val="Liststycke"/>
        <w:ind w:left="2340"/>
        <w:rPr>
          <w:sz w:val="24"/>
          <w:szCs w:val="24"/>
        </w:rPr>
      </w:pPr>
    </w:p>
    <w:p w14:paraId="7F2AAB24" w14:textId="2EE97CF8" w:rsidR="002C0ACF" w:rsidRPr="004D09CD" w:rsidRDefault="00E66707" w:rsidP="0086447F">
      <w:pPr>
        <w:pStyle w:val="Liststycke"/>
        <w:ind w:left="2340"/>
        <w:rPr>
          <w:sz w:val="24"/>
          <w:szCs w:val="24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Stämman valde </w:t>
      </w:r>
      <w:r>
        <w:rPr>
          <w:rStyle w:val="spellingerror"/>
          <w:rFonts w:ascii="Calibri" w:hAnsi="Calibri" w:cs="Calibri"/>
          <w:color w:val="000000"/>
          <w:shd w:val="clear" w:color="auto" w:fill="FFFFFF"/>
        </w:rPr>
        <w:t>suppleanter</w:t>
      </w:r>
      <w:r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enligt valberedningens förslag.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4AE4DD32" w14:textId="77777777" w:rsidR="009F1BD5" w:rsidRPr="004D09CD" w:rsidRDefault="009F1BD5" w:rsidP="0086447F">
      <w:pPr>
        <w:pStyle w:val="Liststycke"/>
        <w:ind w:left="2340"/>
        <w:rPr>
          <w:sz w:val="24"/>
          <w:szCs w:val="24"/>
        </w:rPr>
      </w:pPr>
    </w:p>
    <w:p w14:paraId="1F35EB35" w14:textId="6495E489" w:rsidR="009F1BD5" w:rsidRPr="004D09CD" w:rsidRDefault="001713DE" w:rsidP="001713DE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Val av revisor/revisor suppleanter</w:t>
      </w:r>
    </w:p>
    <w:p w14:paraId="34A0991F" w14:textId="77777777" w:rsidR="00DA0AE9" w:rsidRPr="00DA0AE9" w:rsidRDefault="00DA0AE9" w:rsidP="00DA0AE9">
      <w:pPr>
        <w:pStyle w:val="Liststycke"/>
        <w:rPr>
          <w:sz w:val="24"/>
          <w:szCs w:val="24"/>
        </w:rPr>
      </w:pPr>
      <w:r w:rsidRPr="00DA0AE9">
        <w:rPr>
          <w:sz w:val="24"/>
          <w:szCs w:val="24"/>
        </w:rPr>
        <w:t>Valberedningen följande förslag på revisor på 1 år</w:t>
      </w:r>
    </w:p>
    <w:p w14:paraId="101F093D" w14:textId="3A50D089" w:rsidR="00DA0AE9" w:rsidRPr="00DA0AE9" w:rsidRDefault="00DA0AE9" w:rsidP="00DA0AE9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DA0AE9">
        <w:rPr>
          <w:sz w:val="24"/>
          <w:szCs w:val="24"/>
        </w:rPr>
        <w:t>Anders Naeslund</w:t>
      </w:r>
      <w:r w:rsidRPr="00DA0AE9">
        <w:rPr>
          <w:sz w:val="24"/>
          <w:szCs w:val="24"/>
        </w:rPr>
        <w:tab/>
      </w:r>
      <w:r w:rsidR="001C20F9" w:rsidRPr="004D09CD">
        <w:rPr>
          <w:sz w:val="24"/>
          <w:szCs w:val="24"/>
        </w:rPr>
        <w:tab/>
      </w:r>
      <w:r w:rsidRPr="00DA0AE9">
        <w:rPr>
          <w:sz w:val="24"/>
          <w:szCs w:val="24"/>
        </w:rPr>
        <w:t>Omval</w:t>
      </w:r>
      <w:r w:rsidRPr="00DA0AE9">
        <w:rPr>
          <w:sz w:val="24"/>
          <w:szCs w:val="24"/>
        </w:rPr>
        <w:tab/>
      </w:r>
    </w:p>
    <w:p w14:paraId="11B22DDF" w14:textId="77777777" w:rsidR="00DA0AE9" w:rsidRPr="00DA0AE9" w:rsidRDefault="00DA0AE9" w:rsidP="00DA0AE9">
      <w:pPr>
        <w:pStyle w:val="Liststycke"/>
        <w:rPr>
          <w:sz w:val="24"/>
          <w:szCs w:val="24"/>
        </w:rPr>
      </w:pPr>
      <w:r w:rsidRPr="00DA0AE9">
        <w:rPr>
          <w:sz w:val="24"/>
          <w:szCs w:val="24"/>
        </w:rPr>
        <w:t>Valberedningen följande förslag på revisorer suppleanter på 1 år</w:t>
      </w:r>
    </w:p>
    <w:p w14:paraId="7B968D23" w14:textId="796A0851" w:rsidR="00DA0AE9" w:rsidRPr="00DA0AE9" w:rsidRDefault="00DA0AE9" w:rsidP="00DA0AE9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DA0AE9">
        <w:rPr>
          <w:sz w:val="24"/>
          <w:szCs w:val="24"/>
        </w:rPr>
        <w:t>Gunilla Fält</w:t>
      </w:r>
      <w:r w:rsidRPr="00DA0AE9">
        <w:rPr>
          <w:sz w:val="24"/>
          <w:szCs w:val="24"/>
        </w:rPr>
        <w:tab/>
      </w:r>
      <w:r w:rsidR="001C20F9" w:rsidRPr="004D09CD">
        <w:rPr>
          <w:sz w:val="24"/>
          <w:szCs w:val="24"/>
        </w:rPr>
        <w:tab/>
      </w:r>
      <w:r w:rsidRPr="00DA0AE9">
        <w:rPr>
          <w:sz w:val="24"/>
          <w:szCs w:val="24"/>
        </w:rPr>
        <w:t>Omval</w:t>
      </w:r>
    </w:p>
    <w:p w14:paraId="2924FC10" w14:textId="73CE160A" w:rsidR="00347E79" w:rsidRPr="004D09CD" w:rsidRDefault="00DA0AE9" w:rsidP="00347E79">
      <w:pPr>
        <w:pStyle w:val="Liststycke"/>
        <w:numPr>
          <w:ilvl w:val="2"/>
          <w:numId w:val="2"/>
        </w:numPr>
        <w:rPr>
          <w:sz w:val="24"/>
          <w:szCs w:val="24"/>
        </w:rPr>
      </w:pPr>
      <w:r w:rsidRPr="00DA0AE9">
        <w:rPr>
          <w:sz w:val="24"/>
          <w:szCs w:val="24"/>
        </w:rPr>
        <w:t>Jonas Evaldsson</w:t>
      </w:r>
      <w:r w:rsidRPr="00DA0AE9">
        <w:rPr>
          <w:sz w:val="24"/>
          <w:szCs w:val="24"/>
        </w:rPr>
        <w:tab/>
      </w:r>
      <w:r w:rsidR="001C20F9" w:rsidRPr="004D09CD">
        <w:rPr>
          <w:sz w:val="24"/>
          <w:szCs w:val="24"/>
        </w:rPr>
        <w:tab/>
      </w:r>
      <w:r w:rsidRPr="00DA0AE9">
        <w:rPr>
          <w:sz w:val="24"/>
          <w:szCs w:val="24"/>
        </w:rPr>
        <w:t>Omval</w:t>
      </w:r>
    </w:p>
    <w:p w14:paraId="37F5AD4B" w14:textId="77777777" w:rsidR="00EF3DE9" w:rsidRPr="004D09CD" w:rsidRDefault="00EF3DE9" w:rsidP="00EF3DE9">
      <w:pPr>
        <w:pStyle w:val="Liststycke"/>
        <w:ind w:left="2340"/>
        <w:rPr>
          <w:sz w:val="24"/>
          <w:szCs w:val="24"/>
        </w:rPr>
      </w:pPr>
    </w:p>
    <w:p w14:paraId="69BE6ED3" w14:textId="4D07F020" w:rsidR="00EF3DE9" w:rsidRPr="004D09CD" w:rsidRDefault="00E66707" w:rsidP="00EF3DE9">
      <w:pPr>
        <w:pStyle w:val="Liststycke"/>
        <w:ind w:left="2340"/>
        <w:rPr>
          <w:sz w:val="24"/>
          <w:szCs w:val="24"/>
        </w:rPr>
      </w:pPr>
      <w:r>
        <w:rPr>
          <w:rStyle w:val="normaltextrun"/>
          <w:rFonts w:ascii="Calibri" w:hAnsi="Calibri" w:cs="Calibri"/>
          <w:color w:val="000000"/>
          <w:shd w:val="clear" w:color="auto" w:fill="FFFFFF"/>
        </w:rPr>
        <w:t>Stämman valde revisor och revisor suppleanter enligt valberedningens förslag.</w:t>
      </w:r>
      <w:r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  <w:r w:rsidR="007A156E" w:rsidRPr="004D09CD">
        <w:rPr>
          <w:sz w:val="24"/>
          <w:szCs w:val="24"/>
        </w:rPr>
        <w:t xml:space="preserve"> </w:t>
      </w:r>
    </w:p>
    <w:p w14:paraId="1895F138" w14:textId="77777777" w:rsidR="00347E79" w:rsidRPr="004D09CD" w:rsidRDefault="00347E79" w:rsidP="00347E79">
      <w:pPr>
        <w:pStyle w:val="Liststycke"/>
        <w:ind w:left="1440"/>
        <w:rPr>
          <w:sz w:val="24"/>
          <w:szCs w:val="24"/>
        </w:rPr>
      </w:pPr>
    </w:p>
    <w:p w14:paraId="65650140" w14:textId="663F62A9" w:rsidR="00347E79" w:rsidRPr="004D09CD" w:rsidRDefault="00347E79" w:rsidP="00347E79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Val av valberedning</w:t>
      </w:r>
    </w:p>
    <w:p w14:paraId="13CCB83E" w14:textId="3A7A62F0" w:rsidR="00FE5268" w:rsidRPr="004D09CD" w:rsidRDefault="00FE5268" w:rsidP="00FE5268">
      <w:pPr>
        <w:pStyle w:val="Liststycke"/>
        <w:rPr>
          <w:sz w:val="24"/>
          <w:szCs w:val="24"/>
        </w:rPr>
      </w:pPr>
      <w:r w:rsidRPr="00FE5268">
        <w:rPr>
          <w:sz w:val="24"/>
          <w:szCs w:val="24"/>
        </w:rPr>
        <w:t>Årsmötet ska välja 3 valberedare varav en sammankallande</w:t>
      </w:r>
      <w:r w:rsidRPr="004D09CD">
        <w:rPr>
          <w:sz w:val="24"/>
          <w:szCs w:val="24"/>
        </w:rPr>
        <w:t>.</w:t>
      </w:r>
    </w:p>
    <w:p w14:paraId="73A89261" w14:textId="7B333CD1" w:rsidR="00FE5268" w:rsidRPr="004D09CD" w:rsidRDefault="00E66707" w:rsidP="00FE5268">
      <w:pPr>
        <w:pStyle w:val="Liststycke"/>
        <w:rPr>
          <w:sz w:val="24"/>
          <w:szCs w:val="24"/>
        </w:rPr>
      </w:pPr>
      <w:r>
        <w:rPr>
          <w:sz w:val="24"/>
          <w:szCs w:val="24"/>
        </w:rPr>
        <w:t>Valberedningen</w:t>
      </w:r>
      <w:r w:rsidR="00FE5268" w:rsidRPr="004D09CD">
        <w:rPr>
          <w:sz w:val="24"/>
          <w:szCs w:val="24"/>
        </w:rPr>
        <w:t xml:space="preserve"> har inget </w:t>
      </w:r>
      <w:r w:rsidR="00E94907" w:rsidRPr="004D09CD">
        <w:rPr>
          <w:sz w:val="24"/>
          <w:szCs w:val="24"/>
        </w:rPr>
        <w:t>förslag</w:t>
      </w:r>
      <w:r w:rsidR="00FE5268" w:rsidRPr="004D09CD">
        <w:rPr>
          <w:sz w:val="24"/>
          <w:szCs w:val="24"/>
        </w:rPr>
        <w:t xml:space="preserve"> på valberedning. Styrelsen får i uppdrag att </w:t>
      </w:r>
      <w:r w:rsidR="001B75F2" w:rsidRPr="004D09CD">
        <w:rPr>
          <w:sz w:val="24"/>
          <w:szCs w:val="24"/>
        </w:rPr>
        <w:t>utse</w:t>
      </w:r>
      <w:r w:rsidR="00E94907" w:rsidRPr="004D09CD">
        <w:rPr>
          <w:sz w:val="24"/>
          <w:szCs w:val="24"/>
        </w:rPr>
        <w:t xml:space="preserve"> valberedning under maj månads styrelsemöte.</w:t>
      </w:r>
    </w:p>
    <w:p w14:paraId="2335827A" w14:textId="77777777" w:rsidR="00FE5268" w:rsidRPr="004D09CD" w:rsidRDefault="00FE5268" w:rsidP="00FE5268">
      <w:pPr>
        <w:pStyle w:val="Liststycke"/>
        <w:rPr>
          <w:sz w:val="24"/>
          <w:szCs w:val="24"/>
        </w:rPr>
      </w:pPr>
    </w:p>
    <w:p w14:paraId="6E5E9D48" w14:textId="77777777" w:rsidR="00DC2693" w:rsidRPr="004D09CD" w:rsidRDefault="00681477" w:rsidP="00DC2693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Inkomna motioner</w:t>
      </w:r>
    </w:p>
    <w:p w14:paraId="01DA0C5F" w14:textId="27511ACD" w:rsidR="00FE5268" w:rsidRPr="004D09CD" w:rsidRDefault="00681477" w:rsidP="00DC2693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>Inga motioner</w:t>
      </w:r>
      <w:r w:rsidR="00DC2693" w:rsidRPr="004D09CD">
        <w:rPr>
          <w:sz w:val="24"/>
          <w:szCs w:val="24"/>
        </w:rPr>
        <w:t xml:space="preserve"> har</w:t>
      </w:r>
      <w:r w:rsidRPr="004D09CD">
        <w:rPr>
          <w:sz w:val="24"/>
          <w:szCs w:val="24"/>
        </w:rPr>
        <w:t xml:space="preserve"> inkom</w:t>
      </w:r>
      <w:r w:rsidR="00DC2693" w:rsidRPr="004D09CD">
        <w:rPr>
          <w:sz w:val="24"/>
          <w:szCs w:val="24"/>
        </w:rPr>
        <w:t>mit.</w:t>
      </w:r>
    </w:p>
    <w:p w14:paraId="33221978" w14:textId="77777777" w:rsidR="00FE5268" w:rsidRPr="004D09CD" w:rsidRDefault="00FE5268" w:rsidP="00681477">
      <w:pPr>
        <w:pStyle w:val="Liststycke"/>
        <w:rPr>
          <w:sz w:val="24"/>
          <w:szCs w:val="24"/>
        </w:rPr>
      </w:pPr>
    </w:p>
    <w:p w14:paraId="7DE52723" w14:textId="3C7F65C8" w:rsidR="00FE5268" w:rsidRPr="004D09CD" w:rsidRDefault="00DF25DE" w:rsidP="00681477">
      <w:pPr>
        <w:pStyle w:val="Liststycke"/>
        <w:numPr>
          <w:ilvl w:val="0"/>
          <w:numId w:val="2"/>
        </w:numPr>
        <w:rPr>
          <w:sz w:val="24"/>
          <w:szCs w:val="24"/>
        </w:rPr>
      </w:pPr>
      <w:r w:rsidRPr="004D09CD">
        <w:rPr>
          <w:sz w:val="24"/>
          <w:szCs w:val="24"/>
        </w:rPr>
        <w:t>Mötets avslutande</w:t>
      </w:r>
    </w:p>
    <w:p w14:paraId="3F45FBBB" w14:textId="518A8193" w:rsidR="00FE5268" w:rsidRPr="00FE5268" w:rsidRDefault="00DF25DE" w:rsidP="00DF25DE">
      <w:pPr>
        <w:pStyle w:val="Liststycke"/>
        <w:rPr>
          <w:sz w:val="24"/>
          <w:szCs w:val="24"/>
        </w:rPr>
      </w:pPr>
      <w:r w:rsidRPr="004D09CD">
        <w:rPr>
          <w:sz w:val="24"/>
          <w:szCs w:val="24"/>
        </w:rPr>
        <w:t>Stämmans ordförande avslutade mötet.</w:t>
      </w:r>
    </w:p>
    <w:p w14:paraId="5920FC85" w14:textId="77777777" w:rsidR="00347E79" w:rsidRPr="004D09CD" w:rsidRDefault="00347E79" w:rsidP="00347E79">
      <w:pPr>
        <w:pStyle w:val="Liststycke"/>
        <w:rPr>
          <w:sz w:val="24"/>
          <w:szCs w:val="24"/>
        </w:rPr>
      </w:pPr>
    </w:p>
    <w:p w14:paraId="0DD9DB6F" w14:textId="77777777" w:rsidR="00711FC5" w:rsidRPr="00711FC5" w:rsidRDefault="00711FC5" w:rsidP="00B75CE4">
      <w:pPr>
        <w:pStyle w:val="Liststycke"/>
        <w:rPr>
          <w:sz w:val="24"/>
          <w:szCs w:val="24"/>
        </w:rPr>
      </w:pPr>
    </w:p>
    <w:p w14:paraId="2911012F" w14:textId="77777777" w:rsidR="0024244A" w:rsidRPr="004D09CD" w:rsidRDefault="0024244A" w:rsidP="0024244A">
      <w:pPr>
        <w:pStyle w:val="Liststycke"/>
        <w:rPr>
          <w:sz w:val="24"/>
          <w:szCs w:val="24"/>
        </w:rPr>
      </w:pPr>
    </w:p>
    <w:p w14:paraId="4AE8BD18" w14:textId="77777777" w:rsidR="0067616C" w:rsidRPr="004D09CD" w:rsidRDefault="0067616C" w:rsidP="0067616C">
      <w:pPr>
        <w:pStyle w:val="Liststycke"/>
        <w:rPr>
          <w:sz w:val="24"/>
          <w:szCs w:val="24"/>
        </w:rPr>
      </w:pPr>
    </w:p>
    <w:p w14:paraId="1D94186A" w14:textId="77777777" w:rsidR="000C1B68" w:rsidRPr="004D09CD" w:rsidRDefault="000C1B68" w:rsidP="000C1B68">
      <w:pPr>
        <w:pStyle w:val="Liststycke"/>
        <w:rPr>
          <w:sz w:val="24"/>
          <w:szCs w:val="24"/>
        </w:rPr>
      </w:pPr>
    </w:p>
    <w:p w14:paraId="1627FDE3" w14:textId="77777777" w:rsidR="00243DE5" w:rsidRPr="004D09CD" w:rsidRDefault="00243DE5" w:rsidP="00243DE5">
      <w:pPr>
        <w:pStyle w:val="Liststycke"/>
        <w:rPr>
          <w:sz w:val="24"/>
          <w:szCs w:val="24"/>
        </w:rPr>
      </w:pPr>
    </w:p>
    <w:p w14:paraId="290FF3FA" w14:textId="77777777" w:rsidR="000C72C9" w:rsidRPr="004D09CD" w:rsidRDefault="000C72C9" w:rsidP="000C72C9">
      <w:pPr>
        <w:pStyle w:val="Liststycke"/>
        <w:rPr>
          <w:sz w:val="24"/>
          <w:szCs w:val="24"/>
        </w:rPr>
      </w:pPr>
    </w:p>
    <w:sectPr w:rsidR="000C72C9" w:rsidRPr="004D09CD" w:rsidSect="005C460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B243D5"/>
    <w:multiLevelType w:val="hybridMultilevel"/>
    <w:tmpl w:val="EAB0E818"/>
    <w:lvl w:ilvl="0" w:tplc="041D000F">
      <w:start w:val="1"/>
      <w:numFmt w:val="decimal"/>
      <w:lvlText w:val="%1."/>
      <w:lvlJc w:val="left"/>
      <w:pPr>
        <w:ind w:left="2160" w:hanging="360"/>
      </w:pPr>
    </w:lvl>
    <w:lvl w:ilvl="1" w:tplc="041D0019" w:tentative="1">
      <w:start w:val="1"/>
      <w:numFmt w:val="lowerLetter"/>
      <w:lvlText w:val="%2."/>
      <w:lvlJc w:val="left"/>
      <w:pPr>
        <w:ind w:left="2880" w:hanging="360"/>
      </w:pPr>
    </w:lvl>
    <w:lvl w:ilvl="2" w:tplc="041D001B" w:tentative="1">
      <w:start w:val="1"/>
      <w:numFmt w:val="lowerRoman"/>
      <w:lvlText w:val="%3."/>
      <w:lvlJc w:val="right"/>
      <w:pPr>
        <w:ind w:left="3600" w:hanging="180"/>
      </w:pPr>
    </w:lvl>
    <w:lvl w:ilvl="3" w:tplc="041D000F" w:tentative="1">
      <w:start w:val="1"/>
      <w:numFmt w:val="decimal"/>
      <w:lvlText w:val="%4."/>
      <w:lvlJc w:val="left"/>
      <w:pPr>
        <w:ind w:left="4320" w:hanging="360"/>
      </w:pPr>
    </w:lvl>
    <w:lvl w:ilvl="4" w:tplc="041D0019" w:tentative="1">
      <w:start w:val="1"/>
      <w:numFmt w:val="lowerLetter"/>
      <w:lvlText w:val="%5."/>
      <w:lvlJc w:val="left"/>
      <w:pPr>
        <w:ind w:left="5040" w:hanging="360"/>
      </w:pPr>
    </w:lvl>
    <w:lvl w:ilvl="5" w:tplc="041D001B" w:tentative="1">
      <w:start w:val="1"/>
      <w:numFmt w:val="lowerRoman"/>
      <w:lvlText w:val="%6."/>
      <w:lvlJc w:val="right"/>
      <w:pPr>
        <w:ind w:left="5760" w:hanging="180"/>
      </w:pPr>
    </w:lvl>
    <w:lvl w:ilvl="6" w:tplc="041D000F" w:tentative="1">
      <w:start w:val="1"/>
      <w:numFmt w:val="decimal"/>
      <w:lvlText w:val="%7."/>
      <w:lvlJc w:val="left"/>
      <w:pPr>
        <w:ind w:left="6480" w:hanging="360"/>
      </w:pPr>
    </w:lvl>
    <w:lvl w:ilvl="7" w:tplc="041D0019" w:tentative="1">
      <w:start w:val="1"/>
      <w:numFmt w:val="lowerLetter"/>
      <w:lvlText w:val="%8."/>
      <w:lvlJc w:val="left"/>
      <w:pPr>
        <w:ind w:left="7200" w:hanging="360"/>
      </w:pPr>
    </w:lvl>
    <w:lvl w:ilvl="8" w:tplc="041D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FFC582B"/>
    <w:multiLevelType w:val="hybridMultilevel"/>
    <w:tmpl w:val="6F662DAC"/>
    <w:lvl w:ilvl="0" w:tplc="FAA63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181291F"/>
    <w:multiLevelType w:val="hybridMultilevel"/>
    <w:tmpl w:val="A43050E6"/>
    <w:lvl w:ilvl="0" w:tplc="F7C009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34CE5F0"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6EDA9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11C7D4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0696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90A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3565A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C6B42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952123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3001E06"/>
    <w:multiLevelType w:val="hybridMultilevel"/>
    <w:tmpl w:val="F522C3B4"/>
    <w:lvl w:ilvl="0" w:tplc="041D000F">
      <w:start w:val="1"/>
      <w:numFmt w:val="decimal"/>
      <w:lvlText w:val="%1."/>
      <w:lvlJc w:val="left"/>
      <w:pPr>
        <w:ind w:left="1440" w:hanging="360"/>
      </w:p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7B479EF"/>
    <w:multiLevelType w:val="hybridMultilevel"/>
    <w:tmpl w:val="5630DF16"/>
    <w:lvl w:ilvl="0" w:tplc="FAA63D94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1" w:tplc="041D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88E4188"/>
    <w:multiLevelType w:val="hybridMultilevel"/>
    <w:tmpl w:val="A1C0EC9E"/>
    <w:lvl w:ilvl="0" w:tplc="176872F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E0F5D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EE8038C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8EE2F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8AACC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4A83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796FF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174FC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9E858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EB374E6"/>
    <w:multiLevelType w:val="hybridMultilevel"/>
    <w:tmpl w:val="AD46E8F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851CB8"/>
    <w:multiLevelType w:val="hybridMultilevel"/>
    <w:tmpl w:val="C6CC2B3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E6C738A"/>
    <w:multiLevelType w:val="hybridMultilevel"/>
    <w:tmpl w:val="A5901264"/>
    <w:lvl w:ilvl="0" w:tplc="026C5B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70E43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6E0E62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A9AA8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464DB5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02D4E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DE0E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B3E6C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3EA19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44773ABE"/>
    <w:multiLevelType w:val="hybridMultilevel"/>
    <w:tmpl w:val="DBD2B0B4"/>
    <w:lvl w:ilvl="0" w:tplc="83F2496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44EF5010"/>
    <w:multiLevelType w:val="hybridMultilevel"/>
    <w:tmpl w:val="682A7B3A"/>
    <w:lvl w:ilvl="0" w:tplc="E620DF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2FAF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4E271E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D049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276517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57A6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7E6260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3A4B7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2DA72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55A55A02"/>
    <w:multiLevelType w:val="hybridMultilevel"/>
    <w:tmpl w:val="85D22C4C"/>
    <w:lvl w:ilvl="0" w:tplc="E230D7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A5FF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BA67E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46AED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DD24A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8280D6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C6E68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67491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7C25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57517DF6"/>
    <w:multiLevelType w:val="hybridMultilevel"/>
    <w:tmpl w:val="2A58E0B0"/>
    <w:lvl w:ilvl="0" w:tplc="69485D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6867E18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8027B4A"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2889B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39C92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B1CC9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0FA6B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3944F7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530955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66201634"/>
    <w:multiLevelType w:val="hybridMultilevel"/>
    <w:tmpl w:val="1226B416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0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3" w:tplc="041D000F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63426A8"/>
    <w:multiLevelType w:val="hybridMultilevel"/>
    <w:tmpl w:val="5560B0B6"/>
    <w:lvl w:ilvl="0" w:tplc="DFC4EA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8A8A1F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E006D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556C3E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0EEB6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5EC214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8846C8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4763B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77690C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F8C2D0C"/>
    <w:multiLevelType w:val="hybridMultilevel"/>
    <w:tmpl w:val="9D04174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76570C"/>
    <w:multiLevelType w:val="hybridMultilevel"/>
    <w:tmpl w:val="81725CF8"/>
    <w:lvl w:ilvl="0" w:tplc="FAA63D9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41CAC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80CD02"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3" w:tplc="54B61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CB018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0BA50A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13832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ECC85A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C3C3C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7C8E1F24"/>
    <w:multiLevelType w:val="hybridMultilevel"/>
    <w:tmpl w:val="BE54229A"/>
    <w:lvl w:ilvl="0" w:tplc="83F2496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2160" w:hanging="360"/>
      </w:pPr>
    </w:lvl>
    <w:lvl w:ilvl="2" w:tplc="041D001B" w:tentative="1">
      <w:start w:val="1"/>
      <w:numFmt w:val="lowerRoman"/>
      <w:lvlText w:val="%3."/>
      <w:lvlJc w:val="right"/>
      <w:pPr>
        <w:ind w:left="2880" w:hanging="180"/>
      </w:pPr>
    </w:lvl>
    <w:lvl w:ilvl="3" w:tplc="041D000F" w:tentative="1">
      <w:start w:val="1"/>
      <w:numFmt w:val="decimal"/>
      <w:lvlText w:val="%4."/>
      <w:lvlJc w:val="left"/>
      <w:pPr>
        <w:ind w:left="3600" w:hanging="360"/>
      </w:pPr>
    </w:lvl>
    <w:lvl w:ilvl="4" w:tplc="041D0019" w:tentative="1">
      <w:start w:val="1"/>
      <w:numFmt w:val="lowerLetter"/>
      <w:lvlText w:val="%5."/>
      <w:lvlJc w:val="left"/>
      <w:pPr>
        <w:ind w:left="4320" w:hanging="360"/>
      </w:pPr>
    </w:lvl>
    <w:lvl w:ilvl="5" w:tplc="041D001B" w:tentative="1">
      <w:start w:val="1"/>
      <w:numFmt w:val="lowerRoman"/>
      <w:lvlText w:val="%6."/>
      <w:lvlJc w:val="right"/>
      <w:pPr>
        <w:ind w:left="5040" w:hanging="180"/>
      </w:pPr>
    </w:lvl>
    <w:lvl w:ilvl="6" w:tplc="041D000F" w:tentative="1">
      <w:start w:val="1"/>
      <w:numFmt w:val="decimal"/>
      <w:lvlText w:val="%7."/>
      <w:lvlJc w:val="left"/>
      <w:pPr>
        <w:ind w:left="5760" w:hanging="360"/>
      </w:pPr>
    </w:lvl>
    <w:lvl w:ilvl="7" w:tplc="041D0019" w:tentative="1">
      <w:start w:val="1"/>
      <w:numFmt w:val="lowerLetter"/>
      <w:lvlText w:val="%8."/>
      <w:lvlJc w:val="left"/>
      <w:pPr>
        <w:ind w:left="6480" w:hanging="360"/>
      </w:pPr>
    </w:lvl>
    <w:lvl w:ilvl="8" w:tplc="041D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940136473">
    <w:abstractNumId w:val="6"/>
  </w:num>
  <w:num w:numId="2" w16cid:durableId="903879557">
    <w:abstractNumId w:val="13"/>
  </w:num>
  <w:num w:numId="3" w16cid:durableId="779910319">
    <w:abstractNumId w:val="10"/>
  </w:num>
  <w:num w:numId="4" w16cid:durableId="1067533908">
    <w:abstractNumId w:val="14"/>
  </w:num>
  <w:num w:numId="5" w16cid:durableId="1821538850">
    <w:abstractNumId w:val="9"/>
  </w:num>
  <w:num w:numId="6" w16cid:durableId="1206214228">
    <w:abstractNumId w:val="17"/>
  </w:num>
  <w:num w:numId="7" w16cid:durableId="1114251074">
    <w:abstractNumId w:val="8"/>
  </w:num>
  <w:num w:numId="8" w16cid:durableId="59179052">
    <w:abstractNumId w:val="2"/>
  </w:num>
  <w:num w:numId="9" w16cid:durableId="697312817">
    <w:abstractNumId w:val="5"/>
  </w:num>
  <w:num w:numId="10" w16cid:durableId="1739865302">
    <w:abstractNumId w:val="12"/>
  </w:num>
  <w:num w:numId="11" w16cid:durableId="1155878940">
    <w:abstractNumId w:val="16"/>
  </w:num>
  <w:num w:numId="12" w16cid:durableId="2105103806">
    <w:abstractNumId w:val="3"/>
  </w:num>
  <w:num w:numId="13" w16cid:durableId="322584017">
    <w:abstractNumId w:val="7"/>
  </w:num>
  <w:num w:numId="14" w16cid:durableId="1328365621">
    <w:abstractNumId w:val="15"/>
  </w:num>
  <w:num w:numId="15" w16cid:durableId="1528177132">
    <w:abstractNumId w:val="0"/>
  </w:num>
  <w:num w:numId="16" w16cid:durableId="1914463424">
    <w:abstractNumId w:val="11"/>
  </w:num>
  <w:num w:numId="17" w16cid:durableId="142504908">
    <w:abstractNumId w:val="4"/>
  </w:num>
  <w:num w:numId="18" w16cid:durableId="104972206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F34"/>
    <w:rsid w:val="0001659F"/>
    <w:rsid w:val="00023F97"/>
    <w:rsid w:val="000569EA"/>
    <w:rsid w:val="00065510"/>
    <w:rsid w:val="000848F1"/>
    <w:rsid w:val="000B77FE"/>
    <w:rsid w:val="000C1B68"/>
    <w:rsid w:val="000C72C9"/>
    <w:rsid w:val="0015020E"/>
    <w:rsid w:val="00155140"/>
    <w:rsid w:val="001713DE"/>
    <w:rsid w:val="00181426"/>
    <w:rsid w:val="0018251F"/>
    <w:rsid w:val="001B75F2"/>
    <w:rsid w:val="001C20F9"/>
    <w:rsid w:val="001E7A21"/>
    <w:rsid w:val="0024244A"/>
    <w:rsid w:val="00243DE5"/>
    <w:rsid w:val="00247A8C"/>
    <w:rsid w:val="00272A9E"/>
    <w:rsid w:val="00283C8D"/>
    <w:rsid w:val="00286417"/>
    <w:rsid w:val="00290C16"/>
    <w:rsid w:val="00291DDD"/>
    <w:rsid w:val="002A0218"/>
    <w:rsid w:val="002B25D5"/>
    <w:rsid w:val="002C0ACF"/>
    <w:rsid w:val="0030267D"/>
    <w:rsid w:val="0031052F"/>
    <w:rsid w:val="00332D5F"/>
    <w:rsid w:val="00347E79"/>
    <w:rsid w:val="003D0098"/>
    <w:rsid w:val="00403F33"/>
    <w:rsid w:val="00404615"/>
    <w:rsid w:val="00407824"/>
    <w:rsid w:val="00442650"/>
    <w:rsid w:val="004503B0"/>
    <w:rsid w:val="004513A8"/>
    <w:rsid w:val="00460C56"/>
    <w:rsid w:val="00474E40"/>
    <w:rsid w:val="00493286"/>
    <w:rsid w:val="004B7AC6"/>
    <w:rsid w:val="004C156D"/>
    <w:rsid w:val="004D09CD"/>
    <w:rsid w:val="005100D3"/>
    <w:rsid w:val="00513A67"/>
    <w:rsid w:val="005253BC"/>
    <w:rsid w:val="0053204A"/>
    <w:rsid w:val="005353F8"/>
    <w:rsid w:val="0053584A"/>
    <w:rsid w:val="00566752"/>
    <w:rsid w:val="0059242A"/>
    <w:rsid w:val="00592F6F"/>
    <w:rsid w:val="005B3C69"/>
    <w:rsid w:val="005B4F8E"/>
    <w:rsid w:val="005C4600"/>
    <w:rsid w:val="005C579E"/>
    <w:rsid w:val="005C7E50"/>
    <w:rsid w:val="005F4428"/>
    <w:rsid w:val="00603EAC"/>
    <w:rsid w:val="00620D25"/>
    <w:rsid w:val="00624DF7"/>
    <w:rsid w:val="00627498"/>
    <w:rsid w:val="00651653"/>
    <w:rsid w:val="0067616C"/>
    <w:rsid w:val="00677FDB"/>
    <w:rsid w:val="00681477"/>
    <w:rsid w:val="00685806"/>
    <w:rsid w:val="006874B9"/>
    <w:rsid w:val="00711FC5"/>
    <w:rsid w:val="007276C6"/>
    <w:rsid w:val="00741C77"/>
    <w:rsid w:val="00745E11"/>
    <w:rsid w:val="00761BC2"/>
    <w:rsid w:val="007A156E"/>
    <w:rsid w:val="007C11B0"/>
    <w:rsid w:val="007C1B88"/>
    <w:rsid w:val="007E1AB8"/>
    <w:rsid w:val="007E6A84"/>
    <w:rsid w:val="00817EFB"/>
    <w:rsid w:val="0084771C"/>
    <w:rsid w:val="0086447F"/>
    <w:rsid w:val="00875ADC"/>
    <w:rsid w:val="00890CD8"/>
    <w:rsid w:val="00893664"/>
    <w:rsid w:val="008E284D"/>
    <w:rsid w:val="008E2B0F"/>
    <w:rsid w:val="008F2D40"/>
    <w:rsid w:val="009172EF"/>
    <w:rsid w:val="00931B6B"/>
    <w:rsid w:val="00943D70"/>
    <w:rsid w:val="00947FDE"/>
    <w:rsid w:val="00977AF2"/>
    <w:rsid w:val="00987173"/>
    <w:rsid w:val="009A28B1"/>
    <w:rsid w:val="009E5E93"/>
    <w:rsid w:val="009F1BD5"/>
    <w:rsid w:val="00A2502E"/>
    <w:rsid w:val="00A55B6A"/>
    <w:rsid w:val="00A77B22"/>
    <w:rsid w:val="00A969D0"/>
    <w:rsid w:val="00AF4E4F"/>
    <w:rsid w:val="00B0562E"/>
    <w:rsid w:val="00B25C48"/>
    <w:rsid w:val="00B617F5"/>
    <w:rsid w:val="00B61FB7"/>
    <w:rsid w:val="00B65837"/>
    <w:rsid w:val="00B75CE4"/>
    <w:rsid w:val="00BB059B"/>
    <w:rsid w:val="00C12584"/>
    <w:rsid w:val="00C152D9"/>
    <w:rsid w:val="00C40FDF"/>
    <w:rsid w:val="00C47F34"/>
    <w:rsid w:val="00C50077"/>
    <w:rsid w:val="00C61B38"/>
    <w:rsid w:val="00C66910"/>
    <w:rsid w:val="00C91B00"/>
    <w:rsid w:val="00CF3EC4"/>
    <w:rsid w:val="00CF7303"/>
    <w:rsid w:val="00D23CB1"/>
    <w:rsid w:val="00D96A48"/>
    <w:rsid w:val="00DA0AE9"/>
    <w:rsid w:val="00DB6696"/>
    <w:rsid w:val="00DC2693"/>
    <w:rsid w:val="00DC48C3"/>
    <w:rsid w:val="00DF25DE"/>
    <w:rsid w:val="00E049C5"/>
    <w:rsid w:val="00E05CF0"/>
    <w:rsid w:val="00E115DD"/>
    <w:rsid w:val="00E21143"/>
    <w:rsid w:val="00E66707"/>
    <w:rsid w:val="00E83B6F"/>
    <w:rsid w:val="00E94907"/>
    <w:rsid w:val="00EA5FCD"/>
    <w:rsid w:val="00EB49AB"/>
    <w:rsid w:val="00ED3994"/>
    <w:rsid w:val="00EF3DE9"/>
    <w:rsid w:val="00EF7B1E"/>
    <w:rsid w:val="00F216D6"/>
    <w:rsid w:val="00F34745"/>
    <w:rsid w:val="00F60AE0"/>
    <w:rsid w:val="00F6207A"/>
    <w:rsid w:val="00F63EA5"/>
    <w:rsid w:val="00F670A3"/>
    <w:rsid w:val="00F82E90"/>
    <w:rsid w:val="00F847D6"/>
    <w:rsid w:val="00FB0113"/>
    <w:rsid w:val="00FB0A0E"/>
    <w:rsid w:val="00FC35DD"/>
    <w:rsid w:val="00FC5F2D"/>
    <w:rsid w:val="00FD5BFD"/>
    <w:rsid w:val="00FE5268"/>
    <w:rsid w:val="00FF5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DB506"/>
  <w15:chartTrackingRefBased/>
  <w15:docId w15:val="{3550A2D8-91B0-4441-BCD9-03F405AFF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9E5E93"/>
    <w:pPr>
      <w:ind w:left="720"/>
      <w:contextualSpacing/>
    </w:pPr>
  </w:style>
  <w:style w:type="character" w:customStyle="1" w:styleId="normaltextrun">
    <w:name w:val="normaltextrun"/>
    <w:basedOn w:val="Standardstycketeckensnitt"/>
    <w:rsid w:val="00E66707"/>
  </w:style>
  <w:style w:type="character" w:customStyle="1" w:styleId="eop">
    <w:name w:val="eop"/>
    <w:basedOn w:val="Standardstycketeckensnitt"/>
    <w:rsid w:val="00E66707"/>
  </w:style>
  <w:style w:type="character" w:customStyle="1" w:styleId="spellingerror">
    <w:name w:val="spellingerror"/>
    <w:basedOn w:val="Standardstycketeckensnitt"/>
    <w:rsid w:val="00E667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1107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8762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277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03727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320572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867813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96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3290038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482248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245438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132470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396550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880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01282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1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2745409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19237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5079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4915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47084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22727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3769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16881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331861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65318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42094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766123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167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642946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3450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00319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520470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864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89107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0602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245351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581572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132892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546738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9771206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894663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475974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129873">
          <w:marLeft w:val="85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357350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271227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391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2109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011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7727871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129918">
          <w:marLeft w:val="139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37591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68430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64171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63786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119985">
          <w:marLeft w:val="1397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430269">
          <w:marLeft w:val="67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755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Askstrand</dc:creator>
  <cp:keywords/>
  <dc:description/>
  <cp:lastModifiedBy>Linda Askstrand</cp:lastModifiedBy>
  <cp:revision>3</cp:revision>
  <dcterms:created xsi:type="dcterms:W3CDTF">2024-04-03T18:38:00Z</dcterms:created>
  <dcterms:modified xsi:type="dcterms:W3CDTF">2025-01-14T19:57:00Z</dcterms:modified>
</cp:coreProperties>
</file>